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7CA3" w:rsidR="0059787C" w:rsidP="00C76151" w:rsidRDefault="003B7CA3" w14:paraId="118E4D7D" w14:textId="1892B2F6">
      <w:pPr>
        <w:tabs>
          <w:tab w:val="left" w:pos="2843"/>
        </w:tabs>
        <w:spacing w:line="240" w:lineRule="auto"/>
        <w:jc w:val="center"/>
        <w:rPr>
          <w:sz w:val="24"/>
          <w:lang w:val="es-CR"/>
        </w:rPr>
      </w:pPr>
      <w:r w:rsidRPr="003B7CA3">
        <w:rPr>
          <w:b/>
          <w:sz w:val="24"/>
          <w:lang w:val="es-CR"/>
        </w:rPr>
        <w:t>Circular Externa</w:t>
      </w:r>
    </w:p>
    <w:p w:rsidRPr="003B7CA3" w:rsidR="00C76151" w:rsidP="00C76151" w:rsidRDefault="003B7CA3" w14:paraId="6C398F8F" w14:textId="77777777">
      <w:pPr>
        <w:tabs>
          <w:tab w:val="left" w:pos="2843"/>
        </w:tabs>
        <w:spacing w:line="240" w:lineRule="auto"/>
        <w:jc w:val="center"/>
        <w:rPr>
          <w:sz w:val="24"/>
          <w:lang w:val="es-CR"/>
        </w:rPr>
      </w:pPr>
      <w:sdt>
        <w:sdtPr>
          <w:rPr>
            <w:sz w:val="24"/>
            <w:lang w:val="es-CR"/>
          </w:rPr>
          <w:alias w:val="Consecutivo"/>
          <w:tag w:val="Consecutivo"/>
          <w:id w:val="2052717023"/>
          <w:placeholder>
            <w:docPart w:val="1E81DD5EBED540528C630A9679ECAA58"/>
          </w:placeholder>
          <w:text/>
        </w:sdtPr>
        <w:sdtEndPr/>
        <w:sdtContent>
          <w:r>
            <w:t>SGF-2880-2020</w:t>
          </w:r>
        </w:sdtContent>
      </w:sdt>
      <w:r w:rsidRPr="003B7CA3" w:rsidR="00C76151">
        <w:rPr>
          <w:sz w:val="24"/>
          <w:lang w:val="es-CR"/>
        </w:rPr>
        <w:t>-</w:t>
      </w:r>
      <w:sdt>
        <w:sdtPr>
          <w:rPr>
            <w:sz w:val="24"/>
            <w:lang w:val="es-CR"/>
          </w:rPr>
          <w:alias w:val="Confidencialidad"/>
          <w:tag w:val="Confidencialidad"/>
          <w:id w:val="1447896894"/>
          <w:placeholder>
            <w:docPart w:val="4535396B74494873AEA4FC7E9210265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B7CA3" w:rsidR="00C76151">
            <w:rPr>
              <w:sz w:val="24"/>
              <w:lang w:val="es-CR"/>
            </w:rPr>
            <w:t>SGF-PUBLICO</w:t>
          </w:r>
        </w:sdtContent>
      </w:sdt>
    </w:p>
    <w:p w:rsidRPr="003B7CA3" w:rsidR="0059787C" w:rsidP="00C76151" w:rsidRDefault="0059787C" w14:paraId="6908B214" w14:textId="77777777">
      <w:pPr>
        <w:tabs>
          <w:tab w:val="left" w:pos="2843"/>
        </w:tabs>
        <w:spacing w:line="240" w:lineRule="auto"/>
        <w:jc w:val="center"/>
        <w:rPr>
          <w:sz w:val="24"/>
          <w:lang w:val="es-CR"/>
        </w:rPr>
      </w:pPr>
      <w:r w:rsidRPr="003B7CA3">
        <w:rPr>
          <w:sz w:val="24"/>
          <w:lang w:val="es-CR"/>
        </w:rPr>
        <w:t>14 de agosto 2020</w:t>
      </w:r>
    </w:p>
    <w:p w:rsidRPr="003B7CA3" w:rsidR="0059787C" w:rsidP="00C76151" w:rsidRDefault="0059787C" w14:paraId="0DA4856E" w14:textId="77777777">
      <w:pPr>
        <w:tabs>
          <w:tab w:val="left" w:pos="2843"/>
        </w:tabs>
        <w:spacing w:line="240" w:lineRule="auto"/>
        <w:rPr>
          <w:sz w:val="24"/>
          <w:lang w:val="es-CR"/>
        </w:rPr>
      </w:pPr>
    </w:p>
    <w:p w:rsidR="0059787C" w:rsidP="00C76151" w:rsidRDefault="0059787C" w14:paraId="3ABD492E" w14:textId="77777777">
      <w:pPr>
        <w:pStyle w:val="Default"/>
        <w:rPr>
          <w:rFonts w:ascii="Cambria" w:hAnsi="Cambria"/>
          <w:b/>
          <w:bCs/>
        </w:rPr>
      </w:pPr>
      <w:r w:rsidRPr="003B7CA3">
        <w:rPr>
          <w:rFonts w:ascii="Cambria" w:hAnsi="Cambria"/>
          <w:b/>
          <w:bCs/>
        </w:rPr>
        <w:t xml:space="preserve">Dirigida a: </w:t>
      </w:r>
    </w:p>
    <w:p w:rsidRPr="003B7CA3" w:rsidR="003B7CA3" w:rsidP="00C76151" w:rsidRDefault="003B7CA3" w14:paraId="602F0FF8" w14:textId="77777777">
      <w:pPr>
        <w:pStyle w:val="Default"/>
        <w:rPr>
          <w:rFonts w:ascii="Cambria" w:hAnsi="Cambria"/>
        </w:rPr>
      </w:pPr>
      <w:bookmarkStart w:name="_GoBack" w:id="0"/>
      <w:bookmarkEnd w:id="0"/>
    </w:p>
    <w:p w:rsidRPr="003B7CA3" w:rsidR="0059787C" w:rsidP="003B7CA3" w:rsidRDefault="0059787C" w14:paraId="0AAD431B" w14:textId="36BAF598">
      <w:pPr>
        <w:pStyle w:val="Default"/>
        <w:numPr>
          <w:ilvl w:val="0"/>
          <w:numId w:val="4"/>
        </w:numPr>
        <w:rPr>
          <w:rFonts w:ascii="Cambria" w:hAnsi="Cambria"/>
        </w:rPr>
      </w:pPr>
      <w:r w:rsidRPr="003B7CA3">
        <w:rPr>
          <w:rFonts w:ascii="Cambria" w:hAnsi="Cambria"/>
          <w:b/>
          <w:bCs/>
        </w:rPr>
        <w:t xml:space="preserve">Bancos Comerciales del Estado </w:t>
      </w:r>
    </w:p>
    <w:p w:rsidRPr="003B7CA3" w:rsidR="0059787C" w:rsidP="003B7CA3" w:rsidRDefault="0059787C" w14:paraId="33F40AAC" w14:textId="0DEA33C7">
      <w:pPr>
        <w:pStyle w:val="Default"/>
        <w:numPr>
          <w:ilvl w:val="0"/>
          <w:numId w:val="4"/>
        </w:numPr>
        <w:rPr>
          <w:rFonts w:ascii="Cambria" w:hAnsi="Cambria"/>
        </w:rPr>
      </w:pPr>
      <w:r w:rsidRPr="003B7CA3">
        <w:rPr>
          <w:rFonts w:ascii="Cambria" w:hAnsi="Cambria"/>
          <w:b/>
          <w:bCs/>
        </w:rPr>
        <w:t xml:space="preserve">Bancos Creados por Leyes Especiales </w:t>
      </w:r>
    </w:p>
    <w:p w:rsidRPr="003B7CA3" w:rsidR="0059787C" w:rsidP="003B7CA3" w:rsidRDefault="0059787C" w14:paraId="344A343D" w14:textId="5C6F009C">
      <w:pPr>
        <w:pStyle w:val="Default"/>
        <w:numPr>
          <w:ilvl w:val="0"/>
          <w:numId w:val="4"/>
        </w:numPr>
        <w:rPr>
          <w:rFonts w:ascii="Cambria" w:hAnsi="Cambria"/>
        </w:rPr>
      </w:pPr>
      <w:r w:rsidRPr="003B7CA3">
        <w:rPr>
          <w:rFonts w:ascii="Cambria" w:hAnsi="Cambria"/>
          <w:b/>
          <w:bCs/>
        </w:rPr>
        <w:t xml:space="preserve">Bancos Privados </w:t>
      </w:r>
    </w:p>
    <w:p w:rsidRPr="003B7CA3" w:rsidR="0059787C" w:rsidP="003B7CA3" w:rsidRDefault="0059787C" w14:paraId="1DC2D424" w14:textId="2544300D">
      <w:pPr>
        <w:pStyle w:val="Default"/>
        <w:numPr>
          <w:ilvl w:val="0"/>
          <w:numId w:val="4"/>
        </w:numPr>
        <w:rPr>
          <w:rFonts w:ascii="Cambria" w:hAnsi="Cambria"/>
        </w:rPr>
      </w:pPr>
      <w:r w:rsidRPr="003B7CA3">
        <w:rPr>
          <w:rFonts w:ascii="Cambria" w:hAnsi="Cambria"/>
          <w:b/>
          <w:bCs/>
        </w:rPr>
        <w:t xml:space="preserve">Empresas Financieras no Bancarias </w:t>
      </w:r>
    </w:p>
    <w:p w:rsidRPr="003B7CA3" w:rsidR="0059787C" w:rsidP="003B7CA3" w:rsidRDefault="0059787C" w14:paraId="56512399" w14:textId="0DD3623B">
      <w:pPr>
        <w:pStyle w:val="Default"/>
        <w:numPr>
          <w:ilvl w:val="0"/>
          <w:numId w:val="4"/>
        </w:numPr>
        <w:rPr>
          <w:rFonts w:ascii="Cambria" w:hAnsi="Cambria"/>
        </w:rPr>
      </w:pPr>
      <w:r w:rsidRPr="003B7CA3">
        <w:rPr>
          <w:rFonts w:ascii="Cambria" w:hAnsi="Cambria"/>
          <w:b/>
          <w:bCs/>
        </w:rPr>
        <w:t xml:space="preserve">Otras Entidades Financieras </w:t>
      </w:r>
    </w:p>
    <w:p w:rsidRPr="003B7CA3" w:rsidR="0059787C" w:rsidP="003B7CA3" w:rsidRDefault="0059787C" w14:paraId="01CF791B" w14:textId="41DD2818">
      <w:pPr>
        <w:pStyle w:val="Default"/>
        <w:numPr>
          <w:ilvl w:val="0"/>
          <w:numId w:val="4"/>
        </w:numPr>
        <w:rPr>
          <w:rFonts w:ascii="Cambria" w:hAnsi="Cambria"/>
          <w:b/>
          <w:bCs/>
        </w:rPr>
      </w:pPr>
      <w:r w:rsidRPr="003B7CA3">
        <w:rPr>
          <w:rFonts w:ascii="Cambria" w:hAnsi="Cambria"/>
          <w:b/>
          <w:bCs/>
        </w:rPr>
        <w:t xml:space="preserve">Organizaciones Cooperativas de Ahorro y Crédito </w:t>
      </w:r>
    </w:p>
    <w:p w:rsidRPr="003B7CA3" w:rsidR="0059787C" w:rsidP="003B7CA3" w:rsidRDefault="0059787C" w14:paraId="0F65B017" w14:textId="3E4A2A41">
      <w:pPr>
        <w:pStyle w:val="Default"/>
        <w:numPr>
          <w:ilvl w:val="0"/>
          <w:numId w:val="4"/>
        </w:numPr>
        <w:rPr>
          <w:rFonts w:ascii="Cambria" w:hAnsi="Cambria"/>
        </w:rPr>
      </w:pPr>
      <w:r w:rsidRPr="003B7CA3">
        <w:rPr>
          <w:rFonts w:ascii="Cambria" w:hAnsi="Cambria"/>
          <w:b/>
          <w:bCs/>
        </w:rPr>
        <w:t>Entidades Autorizadas del Sistema Financiera Nacional para la Vivienda</w:t>
      </w:r>
    </w:p>
    <w:p w:rsidRPr="003B7CA3" w:rsidR="00C76151" w:rsidP="00C76151" w:rsidRDefault="00C76151" w14:paraId="73EF2D77" w14:textId="77777777">
      <w:pPr>
        <w:pStyle w:val="NormalWeb"/>
        <w:spacing w:before="0" w:beforeAutospacing="0" w:after="0" w:afterAutospacing="0"/>
        <w:ind w:left="1418" w:hanging="1418"/>
        <w:jc w:val="both"/>
        <w:rPr>
          <w:rFonts w:ascii="Cambria" w:hAnsi="Cambria" w:cs="Arial"/>
          <w:b/>
          <w:bCs/>
        </w:rPr>
      </w:pPr>
    </w:p>
    <w:p w:rsidRPr="003B7CA3" w:rsidR="00C76151" w:rsidP="00C76151" w:rsidRDefault="00C76151" w14:paraId="34338861" w14:textId="39B02332">
      <w:pPr>
        <w:pStyle w:val="NormalWeb"/>
        <w:spacing w:before="0" w:beforeAutospacing="0" w:after="0" w:afterAutospacing="0"/>
        <w:ind w:left="1134" w:hanging="1134"/>
        <w:jc w:val="both"/>
        <w:rPr>
          <w:rFonts w:ascii="Cambria" w:hAnsi="Cambria"/>
          <w:b/>
        </w:rPr>
      </w:pPr>
      <w:r w:rsidRPr="003B7CA3">
        <w:rPr>
          <w:rFonts w:ascii="Cambria" w:hAnsi="Cambria" w:cs="Arial"/>
          <w:b/>
          <w:bCs/>
        </w:rPr>
        <w:t>Asunto:</w:t>
      </w:r>
      <w:r w:rsidRPr="003B7CA3">
        <w:rPr>
          <w:rFonts w:ascii="Cambria" w:hAnsi="Cambria" w:cs="Arial"/>
          <w:b/>
          <w:bCs/>
        </w:rPr>
        <w:tab/>
      </w:r>
      <w:r w:rsidRPr="003B7CA3">
        <w:rPr>
          <w:rFonts w:ascii="Cambria" w:hAnsi="Cambria" w:cs="Arial"/>
          <w:bCs/>
        </w:rPr>
        <w:t xml:space="preserve">Capacitación del </w:t>
      </w:r>
      <w:r w:rsidRPr="003B7CA3">
        <w:rPr>
          <w:rFonts w:ascii="Cambria" w:hAnsi="Cambria"/>
        </w:rPr>
        <w:t>“Sistema para la Conformación de Grupos de Interés Económico”</w:t>
      </w:r>
    </w:p>
    <w:p w:rsidRPr="003B7CA3" w:rsidR="0059787C" w:rsidP="00C76151" w:rsidRDefault="0059787C" w14:paraId="4B212D70" w14:textId="77777777">
      <w:pPr>
        <w:spacing w:line="240" w:lineRule="auto"/>
        <w:rPr>
          <w:rFonts w:cs="Arial"/>
          <w:b/>
          <w:bCs/>
          <w:sz w:val="24"/>
          <w:lang w:val="es-CR"/>
        </w:rPr>
      </w:pPr>
    </w:p>
    <w:p w:rsidRPr="003B7CA3" w:rsidR="0059787C" w:rsidP="00C76151" w:rsidRDefault="0059787C" w14:paraId="52D8EC51" w14:textId="0B11CE2C">
      <w:pPr>
        <w:spacing w:line="240" w:lineRule="auto"/>
        <w:rPr>
          <w:rFonts w:cs="Arial"/>
          <w:b/>
          <w:bCs/>
          <w:sz w:val="24"/>
          <w:lang w:val="es-CR"/>
        </w:rPr>
      </w:pPr>
      <w:r w:rsidRPr="003B7CA3">
        <w:rPr>
          <w:rFonts w:cs="Arial"/>
          <w:b/>
          <w:bCs/>
          <w:sz w:val="24"/>
          <w:lang w:val="es-CR"/>
        </w:rPr>
        <w:t xml:space="preserve">El </w:t>
      </w:r>
      <w:r w:rsidR="003B7CA3">
        <w:rPr>
          <w:rFonts w:cs="Arial"/>
          <w:b/>
          <w:bCs/>
          <w:sz w:val="24"/>
          <w:lang w:val="es-CR"/>
        </w:rPr>
        <w:t>I</w:t>
      </w:r>
      <w:r w:rsidRPr="003B7CA3">
        <w:rPr>
          <w:rFonts w:cs="Arial"/>
          <w:b/>
          <w:bCs/>
          <w:sz w:val="24"/>
          <w:lang w:val="es-CR"/>
        </w:rPr>
        <w:t>ntendente General de Entidades Financieras,</w:t>
      </w:r>
    </w:p>
    <w:p w:rsidRPr="003B7CA3" w:rsidR="0059787C" w:rsidP="00C76151" w:rsidRDefault="0059787C" w14:paraId="6EC7BD10" w14:textId="77777777">
      <w:pPr>
        <w:widowControl w:val="0"/>
        <w:spacing w:line="240" w:lineRule="auto"/>
        <w:ind w:right="86"/>
        <w:rPr>
          <w:sz w:val="24"/>
          <w:lang w:val="es-CR"/>
        </w:rPr>
      </w:pPr>
    </w:p>
    <w:p w:rsidRPr="003B7CA3" w:rsidR="0059787C" w:rsidP="00C76151" w:rsidRDefault="0059787C" w14:paraId="7FAD0412" w14:textId="77777777">
      <w:pPr>
        <w:widowControl w:val="0"/>
        <w:spacing w:line="240" w:lineRule="auto"/>
        <w:ind w:left="34" w:right="86"/>
        <w:rPr>
          <w:b/>
          <w:sz w:val="24"/>
          <w:lang w:val="es-CR"/>
        </w:rPr>
      </w:pPr>
      <w:r w:rsidRPr="003B7CA3">
        <w:rPr>
          <w:b/>
          <w:sz w:val="24"/>
          <w:lang w:val="es-CR"/>
        </w:rPr>
        <w:t>Considerando que:</w:t>
      </w:r>
    </w:p>
    <w:p w:rsidRPr="003B7CA3" w:rsidR="0059787C" w:rsidP="00C76151" w:rsidRDefault="0059787C" w14:paraId="2B823115" w14:textId="77777777">
      <w:pPr>
        <w:widowControl w:val="0"/>
        <w:spacing w:line="240" w:lineRule="auto"/>
        <w:ind w:left="34" w:right="86"/>
        <w:rPr>
          <w:b/>
          <w:sz w:val="24"/>
          <w:lang w:val="es-CR"/>
        </w:rPr>
      </w:pPr>
    </w:p>
    <w:p w:rsidRPr="003B7CA3" w:rsidR="0059787C" w:rsidP="00C76151" w:rsidRDefault="00C76151" w14:paraId="3CA1C6EC" w14:textId="7DF56124">
      <w:pPr>
        <w:pStyle w:val="NormalWeb"/>
        <w:spacing w:before="0" w:beforeAutospacing="0" w:after="0" w:afterAutospacing="0"/>
        <w:ind w:left="567" w:hanging="567"/>
        <w:jc w:val="both"/>
        <w:rPr>
          <w:rFonts w:ascii="Cambria" w:hAnsi="Cambria"/>
        </w:rPr>
      </w:pPr>
      <w:r w:rsidRPr="003B7CA3">
        <w:rPr>
          <w:rFonts w:ascii="Cambria" w:hAnsi="Cambria"/>
        </w:rPr>
        <w:t>A.</w:t>
      </w:r>
      <w:r w:rsidRPr="003B7CA3">
        <w:rPr>
          <w:rFonts w:ascii="Cambria" w:hAnsi="Cambria"/>
        </w:rPr>
        <w:tab/>
      </w:r>
      <w:r w:rsidRPr="003B7CA3" w:rsidR="0059787C">
        <w:rPr>
          <w:rFonts w:ascii="Cambria" w:hAnsi="Cambria"/>
        </w:rPr>
        <w:t>Que el pasado 12 de agosto del 2020, mediante Circular Externa SGF-2800-2020, se comunicó la entrada en vigencia del “Sistema para la Conformación de Grupos de Interés Económico” a partir del próximo 18 de setiembre de 2020.</w:t>
      </w:r>
    </w:p>
    <w:p w:rsidRPr="003B7CA3" w:rsidR="0059787C" w:rsidP="00C76151" w:rsidRDefault="0059787C" w14:paraId="255932D6" w14:textId="77777777">
      <w:pPr>
        <w:widowControl w:val="0"/>
        <w:spacing w:line="240" w:lineRule="auto"/>
        <w:ind w:left="567" w:right="86" w:hanging="567"/>
        <w:rPr>
          <w:sz w:val="24"/>
          <w:lang w:val="es-CR"/>
        </w:rPr>
      </w:pPr>
    </w:p>
    <w:p w:rsidRPr="003B7CA3" w:rsidR="0059787C" w:rsidP="00C76151" w:rsidRDefault="004910E0" w14:paraId="6A00132E" w14:textId="639BB12E">
      <w:pPr>
        <w:widowControl w:val="0"/>
        <w:spacing w:line="240" w:lineRule="auto"/>
        <w:ind w:left="567" w:right="86" w:hanging="567"/>
        <w:rPr>
          <w:sz w:val="24"/>
          <w:lang w:val="es-CR"/>
        </w:rPr>
      </w:pPr>
      <w:r w:rsidRPr="003B7CA3">
        <w:rPr>
          <w:sz w:val="24"/>
          <w:lang w:val="es-CR"/>
        </w:rPr>
        <w:t>B</w:t>
      </w:r>
      <w:r w:rsidRPr="003B7CA3" w:rsidR="00C76151">
        <w:rPr>
          <w:sz w:val="24"/>
          <w:lang w:val="es-CR"/>
        </w:rPr>
        <w:t>.</w:t>
      </w:r>
      <w:r w:rsidRPr="003B7CA3" w:rsidR="00C76151">
        <w:rPr>
          <w:sz w:val="24"/>
          <w:lang w:val="es-CR"/>
        </w:rPr>
        <w:tab/>
      </w:r>
      <w:r w:rsidRPr="003B7CA3" w:rsidR="0059787C">
        <w:rPr>
          <w:sz w:val="24"/>
          <w:lang w:val="es-CR"/>
        </w:rPr>
        <w:t xml:space="preserve">Que </w:t>
      </w:r>
      <w:r w:rsidRPr="003B7CA3" w:rsidR="00C76151">
        <w:rPr>
          <w:sz w:val="24"/>
          <w:lang w:val="es-CR"/>
        </w:rPr>
        <w:t xml:space="preserve">dicho </w:t>
      </w:r>
      <w:r w:rsidRPr="003B7CA3" w:rsidR="0059787C">
        <w:rPr>
          <w:sz w:val="24"/>
          <w:lang w:val="es-CR"/>
        </w:rPr>
        <w:t xml:space="preserve">sistema estará disponible en la dirección </w:t>
      </w:r>
      <w:hyperlink w:history="1" r:id="rId12">
        <w:r w:rsidRPr="003B7CA3" w:rsidR="00C76151">
          <w:rPr>
            <w:rStyle w:val="Hipervnculo"/>
            <w:rFonts w:cs="Century Gothic"/>
            <w:iCs/>
            <w:sz w:val="24"/>
            <w:lang w:val="es-CR"/>
          </w:rPr>
          <w:t>https://extranet2.sugef.fi.cr/GiesExterno</w:t>
        </w:r>
      </w:hyperlink>
      <w:r w:rsidRPr="003B7CA3" w:rsidR="0059787C">
        <w:rPr>
          <w:sz w:val="24"/>
          <w:lang w:val="es-CR"/>
        </w:rPr>
        <w:t>, y permitirá la creación de nuevos grupos de interés</w:t>
      </w:r>
      <w:r w:rsidRPr="003B7CA3" w:rsidR="00C76151">
        <w:rPr>
          <w:sz w:val="24"/>
          <w:lang w:val="es-CR"/>
        </w:rPr>
        <w:t xml:space="preserve"> y la </w:t>
      </w:r>
      <w:r w:rsidRPr="003B7CA3" w:rsidR="0059787C">
        <w:rPr>
          <w:sz w:val="24"/>
          <w:lang w:val="es-CR"/>
        </w:rPr>
        <w:t>inclusión de nuevos miembros en gr</w:t>
      </w:r>
      <w:r w:rsidRPr="003B7CA3" w:rsidR="00C76151">
        <w:rPr>
          <w:sz w:val="24"/>
          <w:lang w:val="es-CR"/>
        </w:rPr>
        <w:t xml:space="preserve">upos ya establecidos, de una manera automatizada, </w:t>
      </w:r>
      <w:r w:rsidRPr="003B7CA3" w:rsidR="0059787C">
        <w:rPr>
          <w:sz w:val="24"/>
          <w:lang w:val="es-CR"/>
        </w:rPr>
        <w:t>moderna, ágil y eficiente.</w:t>
      </w:r>
    </w:p>
    <w:p w:rsidRPr="003B7CA3" w:rsidR="0059787C" w:rsidP="00C76151" w:rsidRDefault="0059787C" w14:paraId="1FECCAF1" w14:textId="77777777">
      <w:pPr>
        <w:spacing w:line="240" w:lineRule="auto"/>
        <w:rPr>
          <w:strike/>
          <w:sz w:val="24"/>
          <w:lang w:val="es-CR"/>
        </w:rPr>
      </w:pPr>
    </w:p>
    <w:p w:rsidRPr="003B7CA3" w:rsidR="0059787C" w:rsidP="00C76151" w:rsidRDefault="0059787C" w14:paraId="5A32435C" w14:textId="77777777">
      <w:pPr>
        <w:widowControl w:val="0"/>
        <w:spacing w:line="240" w:lineRule="auto"/>
        <w:ind w:right="86"/>
        <w:rPr>
          <w:b/>
          <w:sz w:val="24"/>
          <w:lang w:val="es-CR"/>
        </w:rPr>
      </w:pPr>
      <w:r w:rsidRPr="003B7CA3">
        <w:rPr>
          <w:b/>
          <w:sz w:val="24"/>
          <w:lang w:val="es-CR"/>
        </w:rPr>
        <w:t xml:space="preserve">Dispone: </w:t>
      </w:r>
    </w:p>
    <w:p w:rsidRPr="003B7CA3" w:rsidR="0059787C" w:rsidP="00C76151" w:rsidRDefault="0059787C" w14:paraId="554F0905" w14:textId="77777777">
      <w:pPr>
        <w:widowControl w:val="0"/>
        <w:spacing w:line="240" w:lineRule="auto"/>
        <w:ind w:right="86"/>
        <w:rPr>
          <w:sz w:val="24"/>
          <w:lang w:val="es-CR"/>
        </w:rPr>
      </w:pPr>
    </w:p>
    <w:p w:rsidRPr="003B7CA3" w:rsidR="0059787C" w:rsidP="00C76151" w:rsidRDefault="00C76151" w14:paraId="5419F489" w14:textId="20B3A5CF">
      <w:pPr>
        <w:widowControl w:val="0"/>
        <w:numPr>
          <w:ilvl w:val="0"/>
          <w:numId w:val="3"/>
        </w:numPr>
        <w:tabs>
          <w:tab w:val="left" w:pos="5670"/>
        </w:tabs>
        <w:spacing w:line="240" w:lineRule="auto"/>
        <w:ind w:left="567" w:hanging="567"/>
        <w:rPr>
          <w:sz w:val="24"/>
          <w:lang w:val="es-CR"/>
        </w:rPr>
      </w:pPr>
      <w:r w:rsidRPr="003B7CA3">
        <w:rPr>
          <w:sz w:val="24"/>
          <w:lang w:val="es-CR"/>
        </w:rPr>
        <w:t xml:space="preserve">Informar a las entidades pertinentes, que se realizará </w:t>
      </w:r>
      <w:r w:rsidRPr="003B7CA3" w:rsidR="0059787C">
        <w:rPr>
          <w:sz w:val="24"/>
          <w:lang w:val="es-CR"/>
        </w:rPr>
        <w:t>una capacitación sobre el “Sistema para la Conformación</w:t>
      </w:r>
      <w:r w:rsidRPr="003B7CA3" w:rsidR="004910E0">
        <w:rPr>
          <w:sz w:val="24"/>
          <w:lang w:val="es-CR"/>
        </w:rPr>
        <w:t xml:space="preserve"> de Grupos de Interés Económico”, </w:t>
      </w:r>
      <w:r w:rsidRPr="003B7CA3" w:rsidR="0059787C">
        <w:rPr>
          <w:sz w:val="24"/>
          <w:lang w:val="es-CR"/>
        </w:rPr>
        <w:t xml:space="preserve">con el fin de que los Usuarios Autorizados conozcan </w:t>
      </w:r>
      <w:r w:rsidRPr="003B7CA3">
        <w:rPr>
          <w:sz w:val="24"/>
          <w:lang w:val="es-CR"/>
        </w:rPr>
        <w:t>su</w:t>
      </w:r>
      <w:r w:rsidRPr="003B7CA3" w:rsidR="004910E0">
        <w:rPr>
          <w:sz w:val="24"/>
          <w:lang w:val="es-CR"/>
        </w:rPr>
        <w:t xml:space="preserve"> adecuado</w:t>
      </w:r>
      <w:r w:rsidRPr="003B7CA3">
        <w:rPr>
          <w:sz w:val="24"/>
          <w:lang w:val="es-CR"/>
        </w:rPr>
        <w:t xml:space="preserve"> </w:t>
      </w:r>
      <w:r w:rsidRPr="003B7CA3" w:rsidR="0059787C">
        <w:rPr>
          <w:sz w:val="24"/>
          <w:lang w:val="es-CR"/>
        </w:rPr>
        <w:t>funcionamiento</w:t>
      </w:r>
      <w:r w:rsidRPr="003B7CA3">
        <w:rPr>
          <w:sz w:val="24"/>
          <w:lang w:val="es-CR"/>
        </w:rPr>
        <w:t>.</w:t>
      </w:r>
    </w:p>
    <w:p w:rsidRPr="003B7CA3" w:rsidR="0059787C" w:rsidP="00C76151" w:rsidRDefault="0059787C" w14:paraId="02C6FEF2" w14:textId="77777777">
      <w:pPr>
        <w:widowControl w:val="0"/>
        <w:spacing w:line="240" w:lineRule="auto"/>
        <w:ind w:left="567" w:hanging="567"/>
        <w:rPr>
          <w:sz w:val="24"/>
          <w:lang w:val="es-CR"/>
        </w:rPr>
      </w:pPr>
    </w:p>
    <w:p w:rsidRPr="003B7CA3" w:rsidR="0059787C" w:rsidP="00C76151" w:rsidRDefault="00C76151" w14:paraId="272F2EDB" w14:textId="67806009">
      <w:pPr>
        <w:widowControl w:val="0"/>
        <w:numPr>
          <w:ilvl w:val="0"/>
          <w:numId w:val="3"/>
        </w:numPr>
        <w:spacing w:line="240" w:lineRule="auto"/>
        <w:ind w:left="567" w:hanging="567"/>
        <w:rPr>
          <w:sz w:val="24"/>
          <w:lang w:val="es-CR"/>
        </w:rPr>
      </w:pPr>
      <w:r w:rsidRPr="003B7CA3">
        <w:rPr>
          <w:sz w:val="24"/>
          <w:lang w:val="es-CR"/>
        </w:rPr>
        <w:t xml:space="preserve">Dicho entrenamiento </w:t>
      </w:r>
      <w:r w:rsidRPr="003B7CA3" w:rsidR="0059787C">
        <w:rPr>
          <w:sz w:val="24"/>
          <w:lang w:val="es-CR"/>
        </w:rPr>
        <w:t>se realizará en forma virtual y tendrá una du</w:t>
      </w:r>
      <w:r w:rsidRPr="003B7CA3">
        <w:rPr>
          <w:sz w:val="24"/>
          <w:lang w:val="es-CR"/>
        </w:rPr>
        <w:t>ración aproximada de</w:t>
      </w:r>
      <w:r w:rsidRPr="003B7CA3" w:rsidR="0059787C">
        <w:rPr>
          <w:sz w:val="24"/>
          <w:lang w:val="es-CR"/>
        </w:rPr>
        <w:t xml:space="preserve"> dos</w:t>
      </w:r>
      <w:r w:rsidRPr="003B7CA3">
        <w:rPr>
          <w:sz w:val="24"/>
          <w:lang w:val="es-CR"/>
        </w:rPr>
        <w:t xml:space="preserve"> horas, e</w:t>
      </w:r>
      <w:r w:rsidRPr="003B7CA3" w:rsidR="0059787C">
        <w:rPr>
          <w:sz w:val="24"/>
          <w:lang w:val="es-CR"/>
        </w:rPr>
        <w:t>n</w:t>
      </w:r>
      <w:r w:rsidRPr="003B7CA3">
        <w:rPr>
          <w:sz w:val="24"/>
          <w:lang w:val="es-CR"/>
        </w:rPr>
        <w:t xml:space="preserve"> </w:t>
      </w:r>
      <w:r w:rsidRPr="003B7CA3" w:rsidR="004910E0">
        <w:rPr>
          <w:sz w:val="24"/>
          <w:lang w:val="es-CR"/>
        </w:rPr>
        <w:t>línea con lo anterior</w:t>
      </w:r>
      <w:r w:rsidRPr="003B7CA3">
        <w:rPr>
          <w:sz w:val="24"/>
          <w:lang w:val="es-CR"/>
        </w:rPr>
        <w:t>, en</w:t>
      </w:r>
      <w:r w:rsidRPr="003B7CA3" w:rsidR="0059787C">
        <w:rPr>
          <w:sz w:val="24"/>
          <w:lang w:val="es-CR"/>
        </w:rPr>
        <w:t xml:space="preserve"> el </w:t>
      </w:r>
      <w:r w:rsidRPr="003B7CA3" w:rsidR="0059787C">
        <w:rPr>
          <w:b/>
          <w:sz w:val="24"/>
          <w:lang w:val="es-CR"/>
        </w:rPr>
        <w:t xml:space="preserve">Anexo </w:t>
      </w:r>
      <w:r w:rsidRPr="003B7CA3" w:rsidR="00987D5E">
        <w:rPr>
          <w:b/>
          <w:sz w:val="24"/>
          <w:lang w:val="es-CR"/>
        </w:rPr>
        <w:t xml:space="preserve">Nº </w:t>
      </w:r>
      <w:r w:rsidRPr="003B7CA3" w:rsidR="0059787C">
        <w:rPr>
          <w:b/>
          <w:sz w:val="24"/>
          <w:lang w:val="es-CR"/>
        </w:rPr>
        <w:t xml:space="preserve">1 </w:t>
      </w:r>
      <w:r w:rsidRPr="003B7CA3" w:rsidR="0059787C">
        <w:rPr>
          <w:sz w:val="24"/>
          <w:lang w:val="es-CR"/>
        </w:rPr>
        <w:t xml:space="preserve">se encuentra la distribución de la participación por intermediario financiero, con </w:t>
      </w:r>
      <w:r w:rsidRPr="003B7CA3" w:rsidR="004910E0">
        <w:rPr>
          <w:sz w:val="24"/>
          <w:lang w:val="es-CR"/>
        </w:rPr>
        <w:t xml:space="preserve">el detalle del grupo asignado, </w:t>
      </w:r>
      <w:r w:rsidRPr="003B7CA3" w:rsidR="0059787C">
        <w:rPr>
          <w:sz w:val="24"/>
          <w:lang w:val="es-CR"/>
        </w:rPr>
        <w:t>l</w:t>
      </w:r>
      <w:r w:rsidRPr="003B7CA3">
        <w:rPr>
          <w:sz w:val="24"/>
          <w:lang w:val="es-CR"/>
        </w:rPr>
        <w:t>a fecha y hora correspondiente</w:t>
      </w:r>
      <w:r w:rsidRPr="003B7CA3" w:rsidR="004910E0">
        <w:rPr>
          <w:sz w:val="24"/>
          <w:lang w:val="es-CR"/>
        </w:rPr>
        <w:t>s</w:t>
      </w:r>
      <w:r w:rsidRPr="003B7CA3">
        <w:rPr>
          <w:sz w:val="24"/>
          <w:lang w:val="es-CR"/>
        </w:rPr>
        <w:t>.</w:t>
      </w:r>
    </w:p>
    <w:p w:rsidRPr="003B7CA3" w:rsidR="0059787C" w:rsidP="00C76151" w:rsidRDefault="0059787C" w14:paraId="58255017" w14:textId="77777777">
      <w:pPr>
        <w:spacing w:line="240" w:lineRule="auto"/>
        <w:ind w:left="567" w:hanging="567"/>
        <w:rPr>
          <w:sz w:val="24"/>
          <w:lang w:val="es-CR"/>
        </w:rPr>
      </w:pPr>
    </w:p>
    <w:p w:rsidRPr="003B7CA3" w:rsidR="00987D5E" w:rsidP="00987D5E" w:rsidRDefault="0059787C" w14:paraId="3E5AD07F" w14:textId="7DDC668A">
      <w:pPr>
        <w:widowControl w:val="0"/>
        <w:numPr>
          <w:ilvl w:val="0"/>
          <w:numId w:val="3"/>
        </w:numPr>
        <w:spacing w:line="240" w:lineRule="auto"/>
        <w:ind w:left="567" w:hanging="567"/>
        <w:rPr>
          <w:sz w:val="24"/>
          <w:lang w:val="es-CR"/>
        </w:rPr>
      </w:pPr>
      <w:r w:rsidRPr="003B7CA3">
        <w:rPr>
          <w:sz w:val="24"/>
          <w:lang w:val="es-CR"/>
        </w:rPr>
        <w:t>P</w:t>
      </w:r>
      <w:r w:rsidRPr="003B7CA3" w:rsidR="00C76151">
        <w:rPr>
          <w:sz w:val="24"/>
          <w:lang w:val="es-CR"/>
        </w:rPr>
        <w:t>or</w:t>
      </w:r>
      <w:r w:rsidRPr="003B7CA3">
        <w:rPr>
          <w:sz w:val="24"/>
          <w:lang w:val="es-CR"/>
        </w:rPr>
        <w:t xml:space="preserve"> cada entidad podrán </w:t>
      </w:r>
      <w:r w:rsidRPr="003B7CA3" w:rsidR="004910E0">
        <w:rPr>
          <w:sz w:val="24"/>
          <w:lang w:val="es-CR"/>
        </w:rPr>
        <w:t>participar</w:t>
      </w:r>
      <w:r w:rsidRPr="003B7CA3">
        <w:rPr>
          <w:sz w:val="24"/>
          <w:lang w:val="es-CR"/>
        </w:rPr>
        <w:t xml:space="preserve"> un máximo de </w:t>
      </w:r>
      <w:r w:rsidRPr="003B7CA3">
        <w:rPr>
          <w:b/>
          <w:sz w:val="24"/>
          <w:lang w:val="es-CR"/>
        </w:rPr>
        <w:t xml:space="preserve">dos </w:t>
      </w:r>
      <w:r w:rsidRPr="003B7CA3">
        <w:rPr>
          <w:sz w:val="24"/>
          <w:lang w:val="es-CR"/>
        </w:rPr>
        <w:t>funcionarios</w:t>
      </w:r>
      <w:r w:rsidRPr="003B7CA3" w:rsidR="00C76151">
        <w:rPr>
          <w:sz w:val="24"/>
          <w:lang w:val="es-CR"/>
        </w:rPr>
        <w:t xml:space="preserve">, </w:t>
      </w:r>
      <w:r w:rsidRPr="003B7CA3" w:rsidR="00987D5E">
        <w:rPr>
          <w:sz w:val="24"/>
          <w:lang w:val="es-CR"/>
        </w:rPr>
        <w:t xml:space="preserve">para lo cual </w:t>
      </w:r>
      <w:r w:rsidRPr="003B7CA3" w:rsidR="00987D5E">
        <w:rPr>
          <w:sz w:val="24"/>
          <w:lang w:val="es-CR"/>
        </w:rPr>
        <w:lastRenderedPageBreak/>
        <w:t xml:space="preserve">deberán remitir a la dirección electrónica: </w:t>
      </w:r>
      <w:hyperlink w:history="1" r:id="rId13">
        <w:r w:rsidRPr="003B7CA3" w:rsidR="00987D5E">
          <w:rPr>
            <w:rStyle w:val="Hipervnculo"/>
            <w:sz w:val="24"/>
            <w:lang w:val="es-CR"/>
          </w:rPr>
          <w:t>capacitacion-sugef@sugef.fi.cr</w:t>
        </w:r>
      </w:hyperlink>
      <w:r w:rsidRPr="003B7CA3" w:rsidR="00987D5E">
        <w:rPr>
          <w:sz w:val="24"/>
          <w:lang w:val="es-CR"/>
        </w:rPr>
        <w:t xml:space="preserve">, el Excel que se adjunta en el </w:t>
      </w:r>
      <w:r w:rsidRPr="003B7CA3" w:rsidR="00987D5E">
        <w:rPr>
          <w:b/>
          <w:sz w:val="24"/>
          <w:lang w:val="es-CR"/>
        </w:rPr>
        <w:t>Anexo Nº 2</w:t>
      </w:r>
      <w:hyperlink w:history="1" r:id="rId14"/>
      <w:r w:rsidRPr="003B7CA3" w:rsidR="00987D5E">
        <w:rPr>
          <w:sz w:val="24"/>
          <w:lang w:val="es-CR"/>
        </w:rPr>
        <w:t xml:space="preserve">, en el plazo </w:t>
      </w:r>
      <w:r w:rsidRPr="003B7CA3" w:rsidR="004910E0">
        <w:rPr>
          <w:sz w:val="24"/>
          <w:lang w:val="es-CR"/>
        </w:rPr>
        <w:t xml:space="preserve">máximo </w:t>
      </w:r>
      <w:r w:rsidRPr="003B7CA3" w:rsidR="00987D5E">
        <w:rPr>
          <w:sz w:val="24"/>
          <w:lang w:val="es-CR"/>
        </w:rPr>
        <w:t>de dos días hábil</w:t>
      </w:r>
      <w:r w:rsidRPr="003B7CA3" w:rsidR="004910E0">
        <w:rPr>
          <w:sz w:val="24"/>
          <w:lang w:val="es-CR"/>
        </w:rPr>
        <w:t>es</w:t>
      </w:r>
      <w:r w:rsidRPr="003B7CA3" w:rsidR="00987D5E">
        <w:rPr>
          <w:sz w:val="24"/>
          <w:lang w:val="es-CR"/>
        </w:rPr>
        <w:t xml:space="preserve"> contado</w:t>
      </w:r>
      <w:r w:rsidRPr="003B7CA3" w:rsidR="004910E0">
        <w:rPr>
          <w:sz w:val="24"/>
          <w:lang w:val="es-CR"/>
        </w:rPr>
        <w:t>s</w:t>
      </w:r>
      <w:r w:rsidRPr="003B7CA3" w:rsidR="00987D5E">
        <w:rPr>
          <w:sz w:val="24"/>
          <w:lang w:val="es-CR"/>
        </w:rPr>
        <w:t xml:space="preserve"> a partir del día siguiente al recibo de esta Circular</w:t>
      </w:r>
      <w:r w:rsidRPr="003B7CA3" w:rsidR="004910E0">
        <w:rPr>
          <w:sz w:val="24"/>
          <w:lang w:val="es-CR"/>
        </w:rPr>
        <w:t>. Se aclara que en ningún caso se harán excepciones para otorgar más cupos de los señalados</w:t>
      </w:r>
      <w:r w:rsidRPr="003B7CA3" w:rsidR="00987D5E">
        <w:rPr>
          <w:sz w:val="24"/>
          <w:lang w:val="es-CR"/>
        </w:rPr>
        <w:t>.</w:t>
      </w:r>
    </w:p>
    <w:p w:rsidRPr="003B7CA3" w:rsidR="0059787C" w:rsidP="00C76151" w:rsidRDefault="0059787C" w14:paraId="4F193F83" w14:textId="77777777">
      <w:pPr>
        <w:spacing w:line="240" w:lineRule="auto"/>
        <w:ind w:left="567" w:hanging="567"/>
        <w:rPr>
          <w:sz w:val="24"/>
          <w:lang w:val="es-CR"/>
        </w:rPr>
      </w:pPr>
    </w:p>
    <w:p w:rsidRPr="003B7CA3" w:rsidR="0059787C" w:rsidP="00C76151" w:rsidRDefault="00987D5E" w14:paraId="16A67031" w14:textId="02802A78">
      <w:pPr>
        <w:widowControl w:val="0"/>
        <w:numPr>
          <w:ilvl w:val="0"/>
          <w:numId w:val="3"/>
        </w:numPr>
        <w:spacing w:line="240" w:lineRule="auto"/>
        <w:ind w:left="567" w:hanging="567"/>
        <w:rPr>
          <w:sz w:val="24"/>
          <w:lang w:val="es-CR"/>
        </w:rPr>
      </w:pPr>
      <w:r w:rsidRPr="003B7CA3">
        <w:rPr>
          <w:sz w:val="24"/>
          <w:lang w:val="es-CR"/>
        </w:rPr>
        <w:t>Dada la limitación de participantes, l</w:t>
      </w:r>
      <w:r w:rsidRPr="003B7CA3" w:rsidR="0059787C">
        <w:rPr>
          <w:sz w:val="24"/>
          <w:lang w:val="es-CR"/>
        </w:rPr>
        <w:t xml:space="preserve">os funcionarios de cada entidad que </w:t>
      </w:r>
      <w:r w:rsidRPr="003B7CA3">
        <w:rPr>
          <w:sz w:val="24"/>
          <w:lang w:val="es-CR"/>
        </w:rPr>
        <w:t xml:space="preserve">reciban </w:t>
      </w:r>
      <w:r w:rsidRPr="003B7CA3" w:rsidR="0059787C">
        <w:rPr>
          <w:sz w:val="24"/>
          <w:lang w:val="es-CR"/>
        </w:rPr>
        <w:t xml:space="preserve">esa capacitación, serán </w:t>
      </w:r>
      <w:r w:rsidRPr="003B7CA3" w:rsidR="004910E0">
        <w:rPr>
          <w:sz w:val="24"/>
          <w:lang w:val="es-CR"/>
        </w:rPr>
        <w:t xml:space="preserve">responsables </w:t>
      </w:r>
      <w:r w:rsidRPr="003B7CA3" w:rsidR="0059787C">
        <w:rPr>
          <w:sz w:val="24"/>
          <w:lang w:val="es-CR"/>
        </w:rPr>
        <w:t xml:space="preserve">de </w:t>
      </w:r>
      <w:r w:rsidRPr="003B7CA3">
        <w:rPr>
          <w:sz w:val="24"/>
          <w:lang w:val="es-CR"/>
        </w:rPr>
        <w:t xml:space="preserve">difundir </w:t>
      </w:r>
      <w:r w:rsidRPr="003B7CA3" w:rsidR="004910E0">
        <w:rPr>
          <w:sz w:val="24"/>
          <w:lang w:val="es-CR"/>
        </w:rPr>
        <w:t xml:space="preserve">el conocimiento adquirido </w:t>
      </w:r>
      <w:r w:rsidRPr="003B7CA3" w:rsidR="0059787C">
        <w:rPr>
          <w:sz w:val="24"/>
          <w:lang w:val="es-CR"/>
        </w:rPr>
        <w:t>al resto del personal</w:t>
      </w:r>
      <w:r w:rsidRPr="003B7CA3" w:rsidR="004910E0">
        <w:rPr>
          <w:sz w:val="24"/>
          <w:lang w:val="es-CR"/>
        </w:rPr>
        <w:t xml:space="preserve"> de sus instituciones </w:t>
      </w:r>
      <w:r w:rsidRPr="003B7CA3" w:rsidR="0059787C">
        <w:rPr>
          <w:sz w:val="24"/>
          <w:lang w:val="es-CR"/>
        </w:rPr>
        <w:t>que lo requiera.</w:t>
      </w:r>
    </w:p>
    <w:p w:rsidRPr="003B7CA3" w:rsidR="0059787C" w:rsidP="00C76151" w:rsidRDefault="0059787C" w14:paraId="0A2AB4FC" w14:textId="77777777">
      <w:pPr>
        <w:spacing w:line="240" w:lineRule="auto"/>
        <w:ind w:left="567" w:hanging="567"/>
        <w:rPr>
          <w:sz w:val="24"/>
          <w:lang w:val="es-CR"/>
        </w:rPr>
      </w:pPr>
    </w:p>
    <w:p w:rsidRPr="003B7CA3" w:rsidR="0059787C" w:rsidP="00C76151" w:rsidRDefault="0059787C" w14:paraId="05CD0AF5" w14:textId="2542D028">
      <w:pPr>
        <w:widowControl w:val="0"/>
        <w:numPr>
          <w:ilvl w:val="0"/>
          <w:numId w:val="3"/>
        </w:numPr>
        <w:spacing w:line="240" w:lineRule="auto"/>
        <w:ind w:left="567" w:hanging="567"/>
        <w:rPr>
          <w:sz w:val="24"/>
          <w:lang w:val="es-CR"/>
        </w:rPr>
      </w:pPr>
      <w:r w:rsidRPr="003B7CA3">
        <w:rPr>
          <w:sz w:val="24"/>
          <w:lang w:val="es-CR"/>
        </w:rPr>
        <w:t xml:space="preserve">Cuando se cuente con la lista </w:t>
      </w:r>
      <w:r w:rsidRPr="003B7CA3" w:rsidR="004910E0">
        <w:rPr>
          <w:sz w:val="24"/>
          <w:lang w:val="es-CR"/>
        </w:rPr>
        <w:t xml:space="preserve">definitiva </w:t>
      </w:r>
      <w:r w:rsidRPr="003B7CA3">
        <w:rPr>
          <w:sz w:val="24"/>
          <w:lang w:val="es-CR"/>
        </w:rPr>
        <w:t>de participantes</w:t>
      </w:r>
      <w:r w:rsidRPr="003B7CA3" w:rsidR="004910E0">
        <w:rPr>
          <w:sz w:val="24"/>
          <w:lang w:val="es-CR"/>
        </w:rPr>
        <w:t xml:space="preserve">, la SUGEF enviará una convocatoria con los detalles de conexión a </w:t>
      </w:r>
      <w:r w:rsidRPr="003B7CA3">
        <w:rPr>
          <w:sz w:val="24"/>
          <w:lang w:val="es-CR"/>
        </w:rPr>
        <w:t>la capacitación virtual</w:t>
      </w:r>
      <w:r w:rsidRPr="003B7CA3" w:rsidR="004910E0">
        <w:rPr>
          <w:sz w:val="24"/>
          <w:lang w:val="es-CR"/>
        </w:rPr>
        <w:t>,</w:t>
      </w:r>
      <w:r w:rsidRPr="003B7CA3">
        <w:rPr>
          <w:sz w:val="24"/>
          <w:lang w:val="es-CR"/>
        </w:rPr>
        <w:t xml:space="preserve"> </w:t>
      </w:r>
      <w:r w:rsidRPr="003B7CA3" w:rsidR="004910E0">
        <w:rPr>
          <w:sz w:val="24"/>
          <w:lang w:val="es-CR"/>
        </w:rPr>
        <w:t xml:space="preserve">la cual se realizará </w:t>
      </w:r>
      <w:r w:rsidRPr="003B7CA3">
        <w:rPr>
          <w:sz w:val="24"/>
          <w:lang w:val="es-CR"/>
        </w:rPr>
        <w:t>mediante la aplicación Webex Meetings.</w:t>
      </w:r>
    </w:p>
    <w:p w:rsidRPr="003B7CA3" w:rsidR="0059787C" w:rsidP="00C76151" w:rsidRDefault="0059787C" w14:paraId="262A19AB" w14:textId="77777777">
      <w:pPr>
        <w:widowControl w:val="0"/>
        <w:spacing w:line="240" w:lineRule="auto"/>
        <w:ind w:left="567" w:hanging="567"/>
        <w:rPr>
          <w:sz w:val="24"/>
          <w:lang w:val="es-CR"/>
        </w:rPr>
      </w:pPr>
    </w:p>
    <w:p w:rsidRPr="003B7CA3" w:rsidR="00126D40" w:rsidP="004910E0" w:rsidRDefault="0059787C" w14:paraId="38278598" w14:textId="77F06723">
      <w:pPr>
        <w:widowControl w:val="0"/>
        <w:numPr>
          <w:ilvl w:val="0"/>
          <w:numId w:val="3"/>
        </w:numPr>
        <w:spacing w:line="240" w:lineRule="auto"/>
        <w:ind w:left="567" w:hanging="567"/>
        <w:rPr>
          <w:sz w:val="24"/>
          <w:lang w:val="es-CR"/>
        </w:rPr>
      </w:pPr>
      <w:r w:rsidRPr="003B7CA3">
        <w:rPr>
          <w:sz w:val="24"/>
          <w:lang w:val="es-CR"/>
        </w:rPr>
        <w:t>Con el fin de mantener una comunicación adecuada, se recomienda que los participantes de la capacitación cuenten con un ancho de banda de</w:t>
      </w:r>
      <w:r w:rsidRPr="003B7CA3" w:rsidR="004910E0">
        <w:rPr>
          <w:sz w:val="24"/>
          <w:lang w:val="es-CR"/>
        </w:rPr>
        <w:t>,</w:t>
      </w:r>
      <w:r w:rsidRPr="003B7CA3">
        <w:rPr>
          <w:sz w:val="24"/>
          <w:lang w:val="es-CR"/>
        </w:rPr>
        <w:t xml:space="preserve"> por lo menos</w:t>
      </w:r>
      <w:r w:rsidRPr="003B7CA3" w:rsidR="004910E0">
        <w:rPr>
          <w:sz w:val="24"/>
          <w:lang w:val="es-CR"/>
        </w:rPr>
        <w:t>,</w:t>
      </w:r>
      <w:r w:rsidRPr="003B7CA3">
        <w:rPr>
          <w:sz w:val="24"/>
          <w:lang w:val="es-CR"/>
        </w:rPr>
        <w:t xml:space="preserve"> 5 MB de </w:t>
      </w:r>
      <w:r w:rsidRPr="003B7CA3">
        <w:rPr>
          <w:i/>
          <w:sz w:val="24"/>
          <w:lang w:val="es-CR"/>
        </w:rPr>
        <w:t>upload</w:t>
      </w:r>
      <w:r w:rsidRPr="003B7CA3">
        <w:rPr>
          <w:sz w:val="24"/>
          <w:lang w:val="es-CR"/>
        </w:rPr>
        <w:t xml:space="preserve"> y 10 MB </w:t>
      </w:r>
      <w:r w:rsidRPr="003B7CA3" w:rsidR="004910E0">
        <w:rPr>
          <w:sz w:val="24"/>
          <w:lang w:val="es-CR"/>
        </w:rPr>
        <w:t>para</w:t>
      </w:r>
      <w:r w:rsidRPr="003B7CA3">
        <w:rPr>
          <w:sz w:val="24"/>
          <w:lang w:val="es-CR"/>
        </w:rPr>
        <w:t xml:space="preserve"> </w:t>
      </w:r>
      <w:r w:rsidRPr="003B7CA3">
        <w:rPr>
          <w:i/>
          <w:sz w:val="24"/>
          <w:lang w:val="es-CR"/>
        </w:rPr>
        <w:t>download</w:t>
      </w:r>
      <w:r w:rsidRPr="003B7CA3">
        <w:rPr>
          <w:sz w:val="24"/>
          <w:lang w:val="es-CR"/>
        </w:rPr>
        <w:t>.</w:t>
      </w:r>
    </w:p>
    <w:p w:rsidRPr="003B7CA3" w:rsidR="00126D40" w:rsidP="00C76151" w:rsidRDefault="00126D40" w14:paraId="5F3CF534" w14:textId="77777777">
      <w:pPr>
        <w:pStyle w:val="Prrafodelista"/>
        <w:spacing w:after="0" w:line="240" w:lineRule="auto"/>
        <w:ind w:left="567" w:hanging="567"/>
        <w:rPr>
          <w:rFonts w:ascii="Cambria" w:hAnsi="Cambria"/>
          <w:sz w:val="24"/>
          <w:szCs w:val="24"/>
        </w:rPr>
      </w:pPr>
    </w:p>
    <w:p w:rsidRPr="003B7CA3" w:rsidR="00C76151" w:rsidP="004910E0" w:rsidRDefault="0059787C" w14:paraId="76E4E146" w14:textId="6D26FE9A">
      <w:pPr>
        <w:widowControl w:val="0"/>
        <w:spacing w:line="240" w:lineRule="auto"/>
        <w:rPr>
          <w:sz w:val="24"/>
          <w:lang w:val="es-CR"/>
        </w:rPr>
      </w:pPr>
      <w:r w:rsidRPr="003B7CA3">
        <w:rPr>
          <w:sz w:val="24"/>
          <w:lang w:val="es-CR"/>
        </w:rPr>
        <w:t>Para con</w:t>
      </w:r>
      <w:r w:rsidRPr="003B7CA3" w:rsidR="004910E0">
        <w:rPr>
          <w:sz w:val="24"/>
          <w:lang w:val="es-CR"/>
        </w:rPr>
        <w:t xml:space="preserve">sultas sobre esta actividad pueden comunicarse con nuestros funcionarios </w:t>
      </w:r>
      <w:r w:rsidRPr="003B7CA3">
        <w:rPr>
          <w:sz w:val="24"/>
          <w:lang w:val="es-CR"/>
        </w:rPr>
        <w:t>Vanessa Zúñiga Brenes</w:t>
      </w:r>
      <w:r w:rsidRPr="003B7CA3" w:rsidR="004910E0">
        <w:rPr>
          <w:sz w:val="24"/>
          <w:lang w:val="es-CR"/>
        </w:rPr>
        <w:t xml:space="preserve"> (</w:t>
      </w:r>
      <w:r w:rsidRPr="003B7CA3">
        <w:rPr>
          <w:sz w:val="24"/>
          <w:lang w:val="es-CR"/>
        </w:rPr>
        <w:t>teléfono 2243-5008</w:t>
      </w:r>
      <w:r w:rsidRPr="003B7CA3" w:rsidR="004910E0">
        <w:rPr>
          <w:sz w:val="24"/>
          <w:lang w:val="es-CR"/>
        </w:rPr>
        <w:t>)</w:t>
      </w:r>
      <w:r w:rsidRPr="003B7CA3">
        <w:rPr>
          <w:sz w:val="24"/>
          <w:lang w:val="es-CR"/>
        </w:rPr>
        <w:t>, Carlos Villalobos Rodríguez</w:t>
      </w:r>
      <w:r w:rsidRPr="003B7CA3" w:rsidR="004910E0">
        <w:rPr>
          <w:sz w:val="24"/>
          <w:lang w:val="es-CR"/>
        </w:rPr>
        <w:t xml:space="preserve"> (</w:t>
      </w:r>
      <w:r w:rsidRPr="003B7CA3">
        <w:rPr>
          <w:sz w:val="24"/>
          <w:lang w:val="es-CR"/>
        </w:rPr>
        <w:t>teléfono 2243-5017</w:t>
      </w:r>
      <w:r w:rsidRPr="003B7CA3" w:rsidR="004910E0">
        <w:rPr>
          <w:sz w:val="24"/>
          <w:lang w:val="es-CR"/>
        </w:rPr>
        <w:t>)</w:t>
      </w:r>
      <w:r w:rsidRPr="003B7CA3">
        <w:rPr>
          <w:sz w:val="24"/>
          <w:lang w:val="es-CR"/>
        </w:rPr>
        <w:t xml:space="preserve"> </w:t>
      </w:r>
      <w:r w:rsidRPr="003B7CA3" w:rsidR="004910E0">
        <w:rPr>
          <w:sz w:val="24"/>
          <w:lang w:val="es-CR"/>
        </w:rPr>
        <w:t xml:space="preserve">o </w:t>
      </w:r>
      <w:r w:rsidRPr="003B7CA3">
        <w:rPr>
          <w:sz w:val="24"/>
          <w:lang w:val="es-CR"/>
        </w:rPr>
        <w:t>Ana Lorena Villegas Barahona</w:t>
      </w:r>
      <w:r w:rsidRPr="003B7CA3" w:rsidR="004910E0">
        <w:rPr>
          <w:sz w:val="24"/>
          <w:lang w:val="es-CR"/>
        </w:rPr>
        <w:t xml:space="preserve"> (</w:t>
      </w:r>
      <w:r w:rsidRPr="003B7CA3">
        <w:rPr>
          <w:sz w:val="24"/>
          <w:lang w:val="es-CR"/>
        </w:rPr>
        <w:t>teléfono 2243-5016</w:t>
      </w:r>
      <w:r w:rsidRPr="003B7CA3" w:rsidR="004910E0">
        <w:rPr>
          <w:sz w:val="24"/>
          <w:lang w:val="es-CR"/>
        </w:rPr>
        <w:t>)</w:t>
      </w:r>
      <w:r w:rsidRPr="003B7CA3" w:rsidR="00C76151">
        <w:rPr>
          <w:sz w:val="24"/>
          <w:lang w:val="es-CR"/>
        </w:rPr>
        <w:t>.</w:t>
      </w:r>
    </w:p>
    <w:p w:rsidRPr="003B7CA3" w:rsidR="00C76151" w:rsidP="00C76151" w:rsidRDefault="00C76151" w14:paraId="1EB49124" w14:textId="77777777">
      <w:pPr>
        <w:spacing w:line="240" w:lineRule="auto"/>
        <w:rPr>
          <w:sz w:val="24"/>
          <w:lang w:val="es-CR"/>
        </w:rPr>
      </w:pPr>
    </w:p>
    <w:p w:rsidRPr="003B7CA3" w:rsidR="006972C9" w:rsidP="00C76151" w:rsidRDefault="006972C9" w14:paraId="4097B5B1" w14:textId="0CC1C71E">
      <w:pPr>
        <w:widowControl w:val="0"/>
        <w:spacing w:line="240" w:lineRule="auto"/>
        <w:rPr>
          <w:sz w:val="24"/>
          <w:lang w:val="es-CR"/>
        </w:rPr>
      </w:pPr>
      <w:r w:rsidRPr="003B7CA3">
        <w:rPr>
          <w:sz w:val="24"/>
          <w:lang w:val="es-CR"/>
        </w:rPr>
        <w:t>Atentamente,</w:t>
      </w:r>
    </w:p>
    <w:p w:rsidRPr="003B7CA3" w:rsidR="006972C9" w:rsidP="00C76151" w:rsidRDefault="00C76151" w14:paraId="17220D10" w14:textId="010082D9">
      <w:pPr>
        <w:spacing w:line="240" w:lineRule="auto"/>
        <w:rPr>
          <w:sz w:val="24"/>
          <w:lang w:val="es-CR"/>
        </w:rPr>
      </w:pPr>
      <w:r w:rsidRPr="003B7CA3">
        <w:rPr>
          <w:noProof/>
          <w:sz w:val="24"/>
          <w:lang w:val="es-CR" w:eastAsia="es-CR"/>
        </w:rPr>
        <w:drawing>
          <wp:anchor distT="0" distB="0" distL="114300" distR="114300" simplePos="0" relativeHeight="251659264" behindDoc="1" locked="0" layoutInCell="1" allowOverlap="1" wp14:editId="587B0F44" wp14:anchorId="06395598">
            <wp:simplePos x="0" y="0"/>
            <wp:positionH relativeFrom="column">
              <wp:posOffset>-151765</wp:posOffset>
            </wp:positionH>
            <wp:positionV relativeFrom="paragraph">
              <wp:posOffset>47625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B7CA3" w:rsidR="00390773" w:rsidP="00C76151" w:rsidRDefault="00390773" w14:paraId="105BD66A" w14:textId="40D35967">
      <w:pPr>
        <w:spacing w:line="240" w:lineRule="auto"/>
        <w:rPr>
          <w:sz w:val="24"/>
          <w:lang w:val="es-CR"/>
        </w:rPr>
      </w:pPr>
    </w:p>
    <w:p w:rsidRPr="003B7CA3" w:rsidR="007D0147" w:rsidP="00C76151" w:rsidRDefault="007D0147" w14:paraId="2E3D4B71" w14:textId="58F587E1">
      <w:pPr>
        <w:pStyle w:val="Negrita"/>
        <w:spacing w:line="240" w:lineRule="auto"/>
        <w:jc w:val="left"/>
        <w:rPr>
          <w:sz w:val="24"/>
          <w:lang w:val="es-CR" w:eastAsia="es-CR"/>
        </w:rPr>
      </w:pPr>
    </w:p>
    <w:p w:rsidRPr="003B7CA3" w:rsidR="007D0147" w:rsidP="00C76151" w:rsidRDefault="007D0147" w14:paraId="00840AF7" w14:textId="77777777">
      <w:pPr>
        <w:pStyle w:val="Negrita"/>
        <w:spacing w:line="240" w:lineRule="auto"/>
        <w:jc w:val="left"/>
        <w:rPr>
          <w:b w:val="0"/>
          <w:sz w:val="24"/>
          <w:lang w:val="es-CR"/>
        </w:rPr>
      </w:pPr>
      <w:r w:rsidRPr="003B7CA3">
        <w:rPr>
          <w:b w:val="0"/>
          <w:sz w:val="24"/>
          <w:lang w:val="es-CR"/>
        </w:rPr>
        <w:t>José Armando Fallas Martínez</w:t>
      </w:r>
    </w:p>
    <w:p w:rsidRPr="003B7CA3" w:rsidR="007D0147" w:rsidP="00C76151" w:rsidRDefault="007D0147" w14:paraId="64A56232" w14:textId="3B33CE0F">
      <w:pPr>
        <w:spacing w:line="240" w:lineRule="auto"/>
        <w:jc w:val="left"/>
        <w:rPr>
          <w:b/>
          <w:sz w:val="24"/>
          <w:lang w:val="es-CR"/>
        </w:rPr>
      </w:pPr>
      <w:r w:rsidRPr="003B7CA3">
        <w:rPr>
          <w:b/>
          <w:sz w:val="24"/>
          <w:lang w:val="es-CR"/>
        </w:rPr>
        <w:t>Intendente</w:t>
      </w:r>
      <w:r w:rsidRPr="003B7CA3" w:rsidR="00B55CD7">
        <w:rPr>
          <w:b/>
          <w:sz w:val="24"/>
          <w:lang w:val="es-CR"/>
        </w:rPr>
        <w:t xml:space="preserve"> General</w:t>
      </w:r>
    </w:p>
    <w:p w:rsidRPr="003B7CA3" w:rsidR="007D0147" w:rsidP="00C76151" w:rsidRDefault="007D0147" w14:paraId="37B50869" w14:textId="5CB81F13">
      <w:pPr>
        <w:spacing w:line="240" w:lineRule="auto"/>
        <w:jc w:val="left"/>
        <w:rPr>
          <w:sz w:val="24"/>
          <w:lang w:val="es-CR"/>
        </w:rPr>
      </w:pPr>
    </w:p>
    <w:p w:rsidRPr="003B7CA3" w:rsidR="004910E0" w:rsidP="00C76151" w:rsidRDefault="004910E0" w14:paraId="33DA6742" w14:textId="0D2E35A0">
      <w:pPr>
        <w:spacing w:line="240" w:lineRule="auto"/>
        <w:jc w:val="left"/>
        <w:rPr>
          <w:b/>
          <w:sz w:val="24"/>
          <w:lang w:val="en-US"/>
        </w:rPr>
      </w:pPr>
      <w:r w:rsidRPr="003B7CA3">
        <w:rPr>
          <w:b/>
          <w:sz w:val="24"/>
          <w:lang w:val="en-US"/>
        </w:rPr>
        <w:t>JSC/EAMS/ALVB/gvl*</w:t>
      </w:r>
    </w:p>
    <w:p w:rsidRPr="003B7CA3" w:rsidR="00C76151" w:rsidP="00C76151" w:rsidRDefault="00C76151" w14:paraId="0E541264" w14:textId="77777777">
      <w:pPr>
        <w:spacing w:line="240" w:lineRule="auto"/>
        <w:jc w:val="left"/>
        <w:rPr>
          <w:b/>
          <w:bCs/>
          <w:color w:val="000000"/>
          <w:sz w:val="24"/>
          <w:lang w:val="en-US"/>
        </w:rPr>
      </w:pPr>
      <w:r w:rsidRPr="003B7CA3">
        <w:rPr>
          <w:b/>
          <w:bCs/>
          <w:color w:val="000000"/>
          <w:sz w:val="24"/>
          <w:lang w:val="en-US"/>
        </w:rPr>
        <w:br w:type="page"/>
      </w:r>
    </w:p>
    <w:p w:rsidRPr="003B7CA3" w:rsidR="0059787C" w:rsidP="00C76151" w:rsidRDefault="0059787C" w14:paraId="4B6F421C" w14:textId="19D1526E">
      <w:pPr>
        <w:spacing w:line="240" w:lineRule="auto"/>
        <w:jc w:val="center"/>
        <w:rPr>
          <w:b/>
          <w:bCs/>
          <w:color w:val="000000"/>
          <w:sz w:val="24"/>
          <w:lang w:val="en-US"/>
        </w:rPr>
      </w:pPr>
      <w:r w:rsidRPr="003B7CA3">
        <w:rPr>
          <w:b/>
          <w:bCs/>
          <w:color w:val="000000"/>
          <w:sz w:val="24"/>
          <w:lang w:val="en-US"/>
        </w:rPr>
        <w:lastRenderedPageBreak/>
        <w:t>ANEXO 1</w:t>
      </w:r>
    </w:p>
    <w:p w:rsidRPr="003B7CA3" w:rsidR="0059787C" w:rsidP="00C76151" w:rsidRDefault="0059787C" w14:paraId="0648160D" w14:textId="77777777">
      <w:pPr>
        <w:spacing w:line="240" w:lineRule="auto"/>
        <w:jc w:val="center"/>
        <w:rPr>
          <w:b/>
          <w:bCs/>
          <w:color w:val="000000"/>
          <w:sz w:val="24"/>
          <w:lang w:val="es-CR"/>
        </w:rPr>
      </w:pPr>
      <w:r w:rsidRPr="003B7CA3">
        <w:rPr>
          <w:b/>
          <w:bCs/>
          <w:color w:val="000000"/>
          <w:sz w:val="24"/>
          <w:lang w:val="es-CR"/>
        </w:rPr>
        <w:t>Distribución de los intermediarios financieros para la capacitación</w:t>
      </w:r>
    </w:p>
    <w:p w:rsidRPr="003B7CA3" w:rsidR="0059787C" w:rsidP="00C76151" w:rsidRDefault="0059787C" w14:paraId="16829717" w14:textId="77777777">
      <w:pPr>
        <w:spacing w:line="240" w:lineRule="auto"/>
        <w:rPr>
          <w:b/>
          <w:bCs/>
          <w:color w:val="000000"/>
          <w:sz w:val="24"/>
          <w:lang w:val="es-CR"/>
        </w:rPr>
      </w:pPr>
    </w:p>
    <w:tbl>
      <w:tblPr>
        <w:tblW w:w="918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96"/>
        <w:gridCol w:w="1722"/>
        <w:gridCol w:w="1535"/>
        <w:gridCol w:w="4934"/>
      </w:tblGrid>
      <w:tr w:rsidRPr="003B7CA3" w:rsidR="0059787C" w:rsidTr="00C76151" w14:paraId="34A5AF98" w14:textId="77777777">
        <w:trPr>
          <w:trHeight w:val="307"/>
        </w:trPr>
        <w:tc>
          <w:tcPr>
            <w:tcW w:w="996" w:type="dxa"/>
            <w:shd w:val="clear" w:color="auto" w:fill="auto"/>
            <w:noWrap/>
            <w:vAlign w:val="center"/>
            <w:hideMark/>
          </w:tcPr>
          <w:p w:rsidRPr="003B7CA3" w:rsidR="0059787C" w:rsidP="00C76151" w:rsidRDefault="0059787C" w14:paraId="2AEB00D5"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GRUPO</w:t>
            </w:r>
          </w:p>
        </w:tc>
        <w:tc>
          <w:tcPr>
            <w:tcW w:w="1722" w:type="dxa"/>
            <w:shd w:val="clear" w:color="auto" w:fill="auto"/>
            <w:noWrap/>
            <w:vAlign w:val="center"/>
            <w:hideMark/>
          </w:tcPr>
          <w:p w:rsidRPr="003B7CA3" w:rsidR="0059787C" w:rsidP="00C76151" w:rsidRDefault="0059787C" w14:paraId="148BBD0E"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FECHA</w:t>
            </w:r>
          </w:p>
        </w:tc>
        <w:tc>
          <w:tcPr>
            <w:tcW w:w="1535" w:type="dxa"/>
            <w:shd w:val="clear" w:color="auto" w:fill="auto"/>
            <w:noWrap/>
            <w:vAlign w:val="center"/>
            <w:hideMark/>
          </w:tcPr>
          <w:p w:rsidRPr="003B7CA3" w:rsidR="0059787C" w:rsidP="00C76151" w:rsidRDefault="0059787C" w14:paraId="4FE0751D"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HORARIO</w:t>
            </w:r>
          </w:p>
        </w:tc>
        <w:tc>
          <w:tcPr>
            <w:tcW w:w="4934" w:type="dxa"/>
            <w:shd w:val="clear" w:color="auto" w:fill="auto"/>
            <w:noWrap/>
            <w:vAlign w:val="center"/>
            <w:hideMark/>
          </w:tcPr>
          <w:p w:rsidRPr="003B7CA3" w:rsidR="0059787C" w:rsidP="00C76151" w:rsidRDefault="0059787C" w14:paraId="70F9A7C2"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ENTIDAD</w:t>
            </w:r>
          </w:p>
        </w:tc>
      </w:tr>
      <w:tr w:rsidRPr="003B7CA3" w:rsidR="0059787C" w:rsidTr="00C76151" w14:paraId="47E6EBEB" w14:textId="77777777">
        <w:trPr>
          <w:trHeight w:val="307"/>
        </w:trPr>
        <w:tc>
          <w:tcPr>
            <w:tcW w:w="996" w:type="dxa"/>
            <w:vMerge w:val="restart"/>
            <w:shd w:val="clear" w:color="auto" w:fill="auto"/>
            <w:noWrap/>
            <w:vAlign w:val="center"/>
            <w:hideMark/>
          </w:tcPr>
          <w:p w:rsidRPr="003B7CA3" w:rsidR="0059787C" w:rsidP="00C76151" w:rsidRDefault="0059787C" w14:paraId="534E2645"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1</w:t>
            </w:r>
          </w:p>
        </w:tc>
        <w:tc>
          <w:tcPr>
            <w:tcW w:w="1722" w:type="dxa"/>
            <w:vMerge w:val="restart"/>
            <w:shd w:val="clear" w:color="auto" w:fill="auto"/>
            <w:vAlign w:val="center"/>
            <w:hideMark/>
          </w:tcPr>
          <w:p w:rsidRPr="003B7CA3" w:rsidR="0059787C" w:rsidP="00C76151" w:rsidRDefault="0059787C" w14:paraId="781F0CEA"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26/08/2020</w:t>
            </w:r>
          </w:p>
        </w:tc>
        <w:tc>
          <w:tcPr>
            <w:tcW w:w="1535" w:type="dxa"/>
            <w:vMerge w:val="restart"/>
            <w:shd w:val="clear" w:color="auto" w:fill="auto"/>
            <w:vAlign w:val="center"/>
            <w:hideMark/>
          </w:tcPr>
          <w:p w:rsidRPr="003B7CA3" w:rsidR="0059787C" w:rsidP="00C76151" w:rsidRDefault="0059787C" w14:paraId="5A3F63C5"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10:00 a.m. a 12:00 m. d.</w:t>
            </w:r>
          </w:p>
        </w:tc>
        <w:tc>
          <w:tcPr>
            <w:tcW w:w="4934" w:type="dxa"/>
            <w:shd w:val="clear" w:color="auto" w:fill="auto"/>
            <w:noWrap/>
            <w:vAlign w:val="center"/>
            <w:hideMark/>
          </w:tcPr>
          <w:p w:rsidRPr="003B7CA3" w:rsidR="0059787C" w:rsidP="00C76151" w:rsidRDefault="0059787C" w14:paraId="4CE352A9" w14:textId="77777777">
            <w:pPr>
              <w:spacing w:line="240" w:lineRule="auto"/>
              <w:rPr>
                <w:rFonts w:cs="Calibri"/>
                <w:color w:val="000000"/>
                <w:sz w:val="24"/>
                <w:lang w:val="es-CR" w:eastAsia="es-CR"/>
              </w:rPr>
            </w:pPr>
            <w:r w:rsidRPr="003B7CA3">
              <w:rPr>
                <w:rFonts w:cs="Calibri"/>
                <w:color w:val="000000"/>
                <w:sz w:val="24"/>
                <w:lang w:val="es-CR" w:eastAsia="es-CR"/>
              </w:rPr>
              <w:t>Banco Nacional de Costa Rica</w:t>
            </w:r>
          </w:p>
        </w:tc>
      </w:tr>
      <w:tr w:rsidRPr="003B7CA3" w:rsidR="0059787C" w:rsidTr="00C76151" w14:paraId="1FED3CE5" w14:textId="77777777">
        <w:trPr>
          <w:trHeight w:val="307"/>
        </w:trPr>
        <w:tc>
          <w:tcPr>
            <w:tcW w:w="996" w:type="dxa"/>
            <w:vMerge/>
            <w:vAlign w:val="center"/>
            <w:hideMark/>
          </w:tcPr>
          <w:p w:rsidRPr="003B7CA3" w:rsidR="0059787C" w:rsidP="00C76151" w:rsidRDefault="0059787C" w14:paraId="00F57E00"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4EF817E"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5347A128"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DFE4D6D" w14:textId="77777777">
            <w:pPr>
              <w:spacing w:line="240" w:lineRule="auto"/>
              <w:rPr>
                <w:rFonts w:cs="Calibri"/>
                <w:color w:val="000000"/>
                <w:sz w:val="24"/>
                <w:lang w:val="es-CR" w:eastAsia="es-CR"/>
              </w:rPr>
            </w:pPr>
            <w:r w:rsidRPr="003B7CA3">
              <w:rPr>
                <w:rFonts w:cs="Calibri"/>
                <w:color w:val="000000"/>
                <w:sz w:val="24"/>
                <w:lang w:val="es-CR" w:eastAsia="es-CR"/>
              </w:rPr>
              <w:t>Banco de Costa Rica </w:t>
            </w:r>
          </w:p>
        </w:tc>
      </w:tr>
      <w:tr w:rsidRPr="003B7CA3" w:rsidR="0059787C" w:rsidTr="00C76151" w14:paraId="1359B1CE" w14:textId="77777777">
        <w:trPr>
          <w:trHeight w:val="307"/>
        </w:trPr>
        <w:tc>
          <w:tcPr>
            <w:tcW w:w="996" w:type="dxa"/>
            <w:vMerge/>
            <w:vAlign w:val="center"/>
            <w:hideMark/>
          </w:tcPr>
          <w:p w:rsidRPr="003B7CA3" w:rsidR="0059787C" w:rsidP="00C76151" w:rsidRDefault="0059787C" w14:paraId="6B45DF0D"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728AE8F6"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56180D4B"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3C2CDAF" w14:textId="77777777">
            <w:pPr>
              <w:spacing w:line="240" w:lineRule="auto"/>
              <w:rPr>
                <w:rFonts w:cs="Calibri"/>
                <w:color w:val="000000"/>
                <w:sz w:val="24"/>
                <w:lang w:val="es-CR" w:eastAsia="es-CR"/>
              </w:rPr>
            </w:pPr>
            <w:r w:rsidRPr="003B7CA3">
              <w:rPr>
                <w:rFonts w:cs="Calibri"/>
                <w:color w:val="000000"/>
                <w:sz w:val="24"/>
                <w:lang w:val="es-CR" w:eastAsia="es-CR"/>
              </w:rPr>
              <w:t>Banco Popular y de Desarrollo Comunal</w:t>
            </w:r>
          </w:p>
        </w:tc>
      </w:tr>
      <w:tr w:rsidRPr="003B7CA3" w:rsidR="0059787C" w:rsidTr="00C76151" w14:paraId="6D9297D7" w14:textId="77777777">
        <w:trPr>
          <w:trHeight w:val="307"/>
        </w:trPr>
        <w:tc>
          <w:tcPr>
            <w:tcW w:w="996" w:type="dxa"/>
            <w:vMerge/>
            <w:vAlign w:val="center"/>
            <w:hideMark/>
          </w:tcPr>
          <w:p w:rsidRPr="003B7CA3" w:rsidR="0059787C" w:rsidP="00C76151" w:rsidRDefault="0059787C" w14:paraId="7306EFCB"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C2A3548"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A4AF2C9"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1850C497" w14:textId="77777777">
            <w:pPr>
              <w:spacing w:line="240" w:lineRule="auto"/>
              <w:rPr>
                <w:rFonts w:cs="Calibri"/>
                <w:color w:val="000000"/>
                <w:sz w:val="24"/>
                <w:lang w:val="es-CR" w:eastAsia="es-CR"/>
              </w:rPr>
            </w:pPr>
            <w:r w:rsidRPr="003B7CA3">
              <w:rPr>
                <w:rFonts w:cs="Calibri"/>
                <w:color w:val="000000"/>
                <w:sz w:val="24"/>
                <w:lang w:val="es-CR" w:eastAsia="es-CR"/>
              </w:rPr>
              <w:t>Banco Hipotecario de la Vivienda</w:t>
            </w:r>
          </w:p>
        </w:tc>
      </w:tr>
      <w:tr w:rsidRPr="003B7CA3" w:rsidR="0059787C" w:rsidTr="00C76151" w14:paraId="36E5019C" w14:textId="77777777">
        <w:trPr>
          <w:trHeight w:val="307"/>
        </w:trPr>
        <w:tc>
          <w:tcPr>
            <w:tcW w:w="996" w:type="dxa"/>
            <w:vMerge/>
            <w:vAlign w:val="center"/>
            <w:hideMark/>
          </w:tcPr>
          <w:p w:rsidRPr="003B7CA3" w:rsidR="0059787C" w:rsidP="00C76151" w:rsidRDefault="0059787C" w14:paraId="2BD7FBC8"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17E2F80F"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7953071A"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1445E5F"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BAC San José S.A. </w:t>
            </w:r>
          </w:p>
        </w:tc>
      </w:tr>
      <w:tr w:rsidRPr="003B7CA3" w:rsidR="0059787C" w:rsidTr="00C76151" w14:paraId="2681F4B3" w14:textId="77777777">
        <w:trPr>
          <w:trHeight w:val="307"/>
        </w:trPr>
        <w:tc>
          <w:tcPr>
            <w:tcW w:w="996" w:type="dxa"/>
            <w:vMerge/>
            <w:vAlign w:val="center"/>
            <w:hideMark/>
          </w:tcPr>
          <w:p w:rsidRPr="003B7CA3" w:rsidR="0059787C" w:rsidP="00C76151" w:rsidRDefault="0059787C" w14:paraId="0A7B7FC3"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EE122B9"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5DFDE69A"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0848227"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BCT S.A. </w:t>
            </w:r>
          </w:p>
        </w:tc>
      </w:tr>
      <w:tr w:rsidRPr="003B7CA3" w:rsidR="0059787C" w:rsidTr="00C76151" w14:paraId="2D481360" w14:textId="77777777">
        <w:trPr>
          <w:trHeight w:val="307"/>
        </w:trPr>
        <w:tc>
          <w:tcPr>
            <w:tcW w:w="996" w:type="dxa"/>
            <w:vMerge/>
            <w:vAlign w:val="center"/>
            <w:hideMark/>
          </w:tcPr>
          <w:p w:rsidRPr="003B7CA3" w:rsidR="0059787C" w:rsidP="00C76151" w:rsidRDefault="0059787C" w14:paraId="62954B78"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147D2FA2"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199290E"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BC8B157"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Cathay de Costa Rica S.A. </w:t>
            </w:r>
          </w:p>
        </w:tc>
      </w:tr>
      <w:tr w:rsidRPr="003B7CA3" w:rsidR="0059787C" w:rsidTr="00C76151" w14:paraId="71431ED8" w14:textId="77777777">
        <w:trPr>
          <w:trHeight w:val="307"/>
        </w:trPr>
        <w:tc>
          <w:tcPr>
            <w:tcW w:w="996" w:type="dxa"/>
            <w:vMerge/>
            <w:vAlign w:val="center"/>
            <w:hideMark/>
          </w:tcPr>
          <w:p w:rsidRPr="003B7CA3" w:rsidR="0059787C" w:rsidP="00C76151" w:rsidRDefault="0059787C" w14:paraId="411C0944"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B9C42CD"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64BBAF27"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F3B4E9A"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CMB (Costa Rica) S.A. </w:t>
            </w:r>
          </w:p>
        </w:tc>
      </w:tr>
      <w:tr w:rsidRPr="003B7CA3" w:rsidR="0059787C" w:rsidTr="00C76151" w14:paraId="5064C96A" w14:textId="77777777">
        <w:trPr>
          <w:trHeight w:val="307"/>
        </w:trPr>
        <w:tc>
          <w:tcPr>
            <w:tcW w:w="996" w:type="dxa"/>
            <w:vMerge/>
            <w:vAlign w:val="center"/>
            <w:hideMark/>
          </w:tcPr>
          <w:p w:rsidRPr="003B7CA3" w:rsidR="0059787C" w:rsidP="00C76151" w:rsidRDefault="0059787C" w14:paraId="37032773"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0F0D3EAC"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0A2A0270"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8AC2DC6"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Davivienda (Costa Rica) S.A. </w:t>
            </w:r>
          </w:p>
        </w:tc>
      </w:tr>
      <w:tr w:rsidRPr="003B7CA3" w:rsidR="0059787C" w:rsidTr="00C76151" w14:paraId="3364610D" w14:textId="77777777">
        <w:trPr>
          <w:trHeight w:val="307"/>
        </w:trPr>
        <w:tc>
          <w:tcPr>
            <w:tcW w:w="996" w:type="dxa"/>
            <w:vMerge/>
            <w:vAlign w:val="center"/>
            <w:hideMark/>
          </w:tcPr>
          <w:p w:rsidRPr="003B7CA3" w:rsidR="0059787C" w:rsidP="00C76151" w:rsidRDefault="0059787C" w14:paraId="458FC219"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71603B6"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629933A8"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A5FAC5E"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General (Costa Rica) S.A. </w:t>
            </w:r>
          </w:p>
        </w:tc>
      </w:tr>
      <w:tr w:rsidRPr="003B7CA3" w:rsidR="0059787C" w:rsidTr="00C76151" w14:paraId="094B51A2" w14:textId="77777777">
        <w:trPr>
          <w:trHeight w:val="307"/>
        </w:trPr>
        <w:tc>
          <w:tcPr>
            <w:tcW w:w="996" w:type="dxa"/>
            <w:vMerge/>
            <w:vAlign w:val="center"/>
            <w:hideMark/>
          </w:tcPr>
          <w:p w:rsidRPr="003B7CA3" w:rsidR="0059787C" w:rsidP="00C76151" w:rsidRDefault="0059787C" w14:paraId="2CEBED77"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7201BB7B"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478241F0"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6B286F86"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Banco Improsa S.A. </w:t>
            </w:r>
          </w:p>
        </w:tc>
      </w:tr>
      <w:tr w:rsidRPr="003B7CA3" w:rsidR="0059787C" w:rsidTr="00C76151" w14:paraId="64AF28C1" w14:textId="77777777">
        <w:trPr>
          <w:trHeight w:val="307"/>
        </w:trPr>
        <w:tc>
          <w:tcPr>
            <w:tcW w:w="996" w:type="dxa"/>
            <w:vMerge/>
            <w:vAlign w:val="center"/>
            <w:hideMark/>
          </w:tcPr>
          <w:p w:rsidRPr="003B7CA3" w:rsidR="0059787C" w:rsidP="00C76151" w:rsidRDefault="0059787C" w14:paraId="29876156"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49ADDD89"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E189A93"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0EED006" w14:textId="77777777">
            <w:pPr>
              <w:spacing w:line="240" w:lineRule="auto"/>
              <w:rPr>
                <w:rFonts w:cs="Calibri"/>
                <w:color w:val="000000"/>
                <w:sz w:val="24"/>
                <w:lang w:val="es-CR" w:eastAsia="es-CR"/>
              </w:rPr>
            </w:pPr>
            <w:r w:rsidRPr="003B7CA3">
              <w:rPr>
                <w:rFonts w:cs="Calibri"/>
                <w:color w:val="000000"/>
                <w:sz w:val="24"/>
                <w:lang w:val="es-CR" w:eastAsia="es-CR"/>
              </w:rPr>
              <w:t xml:space="preserve">Banco Lafise S.A. </w:t>
            </w:r>
          </w:p>
        </w:tc>
      </w:tr>
      <w:tr w:rsidRPr="003B7CA3" w:rsidR="0059787C" w:rsidTr="00C76151" w14:paraId="421DB1AF" w14:textId="77777777">
        <w:trPr>
          <w:trHeight w:val="307"/>
        </w:trPr>
        <w:tc>
          <w:tcPr>
            <w:tcW w:w="996" w:type="dxa"/>
            <w:vMerge/>
            <w:vAlign w:val="center"/>
            <w:hideMark/>
          </w:tcPr>
          <w:p w:rsidRPr="003B7CA3" w:rsidR="0059787C" w:rsidP="00C76151" w:rsidRDefault="0059787C" w14:paraId="2EBB6542"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6285E8E"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35C055AA"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EA319B3" w14:textId="77777777">
            <w:pPr>
              <w:spacing w:line="240" w:lineRule="auto"/>
              <w:rPr>
                <w:rFonts w:cs="Calibri"/>
                <w:color w:val="000000"/>
                <w:sz w:val="24"/>
                <w:lang w:val="es-CR" w:eastAsia="es-CR"/>
              </w:rPr>
            </w:pPr>
            <w:r w:rsidRPr="003B7CA3">
              <w:rPr>
                <w:rFonts w:cs="Calibri"/>
                <w:color w:val="000000"/>
                <w:sz w:val="24"/>
                <w:lang w:val="es-CR" w:eastAsia="es-CR"/>
              </w:rPr>
              <w:t xml:space="preserve">Banco Promérica de Costa Rica S.A. </w:t>
            </w:r>
          </w:p>
        </w:tc>
      </w:tr>
      <w:tr w:rsidRPr="003B7CA3" w:rsidR="0059787C" w:rsidTr="00C76151" w14:paraId="79E303BC" w14:textId="77777777">
        <w:trPr>
          <w:trHeight w:val="307"/>
        </w:trPr>
        <w:tc>
          <w:tcPr>
            <w:tcW w:w="996" w:type="dxa"/>
            <w:vMerge/>
            <w:vAlign w:val="center"/>
            <w:hideMark/>
          </w:tcPr>
          <w:p w:rsidRPr="003B7CA3" w:rsidR="0059787C" w:rsidP="00C76151" w:rsidRDefault="0059787C" w14:paraId="08364F42"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268B51CC"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49CDC923"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6AA2F3C" w14:textId="77777777">
            <w:pPr>
              <w:spacing w:line="240" w:lineRule="auto"/>
              <w:rPr>
                <w:rFonts w:cs="Calibri"/>
                <w:color w:val="000000"/>
                <w:sz w:val="24"/>
                <w:lang w:val="es-CR" w:eastAsia="es-CR"/>
              </w:rPr>
            </w:pPr>
            <w:r w:rsidRPr="003B7CA3">
              <w:rPr>
                <w:rFonts w:cs="Calibri"/>
                <w:color w:val="000000"/>
                <w:sz w:val="24"/>
                <w:lang w:val="es-CR" w:eastAsia="es-CR"/>
              </w:rPr>
              <w:t xml:space="preserve">Prival Bank (Costa Rica) S.A. </w:t>
            </w:r>
          </w:p>
        </w:tc>
      </w:tr>
      <w:tr w:rsidRPr="003B7CA3" w:rsidR="0059787C" w:rsidTr="00C76151" w14:paraId="04E86E82" w14:textId="77777777">
        <w:trPr>
          <w:trHeight w:val="307"/>
        </w:trPr>
        <w:tc>
          <w:tcPr>
            <w:tcW w:w="996" w:type="dxa"/>
            <w:vMerge/>
            <w:vAlign w:val="center"/>
            <w:hideMark/>
          </w:tcPr>
          <w:p w:rsidRPr="003B7CA3" w:rsidR="0059787C" w:rsidP="00C76151" w:rsidRDefault="0059787C" w14:paraId="151335B7"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1D006F0C"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34B0D05D"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E3651AE" w14:textId="77777777">
            <w:pPr>
              <w:spacing w:line="240" w:lineRule="auto"/>
              <w:rPr>
                <w:rFonts w:cs="Calibri"/>
                <w:color w:val="000000"/>
                <w:sz w:val="24"/>
                <w:lang w:val="es-CR" w:eastAsia="es-CR"/>
              </w:rPr>
            </w:pPr>
            <w:r w:rsidRPr="003B7CA3">
              <w:rPr>
                <w:rFonts w:cs="Calibri"/>
                <w:color w:val="000000"/>
                <w:sz w:val="24"/>
                <w:lang w:val="es-CR" w:eastAsia="es-CR"/>
              </w:rPr>
              <w:t xml:space="preserve">Scotiabank de Costa Rica S.A. </w:t>
            </w:r>
          </w:p>
        </w:tc>
      </w:tr>
      <w:tr w:rsidRPr="003B7CA3" w:rsidR="0059787C" w:rsidTr="00C76151" w14:paraId="6D7DA452" w14:textId="77777777">
        <w:trPr>
          <w:trHeight w:val="300"/>
        </w:trPr>
        <w:tc>
          <w:tcPr>
            <w:tcW w:w="996" w:type="dxa"/>
            <w:vMerge w:val="restart"/>
            <w:shd w:val="clear" w:color="auto" w:fill="auto"/>
            <w:vAlign w:val="center"/>
            <w:hideMark/>
          </w:tcPr>
          <w:p w:rsidRPr="003B7CA3" w:rsidR="0059787C" w:rsidP="00C76151" w:rsidRDefault="0059787C" w14:paraId="6CBC6D68"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2</w:t>
            </w:r>
          </w:p>
        </w:tc>
        <w:tc>
          <w:tcPr>
            <w:tcW w:w="1722" w:type="dxa"/>
            <w:vMerge w:val="restart"/>
            <w:shd w:val="clear" w:color="auto" w:fill="auto"/>
            <w:vAlign w:val="center"/>
            <w:hideMark/>
          </w:tcPr>
          <w:p w:rsidRPr="003B7CA3" w:rsidR="0059787C" w:rsidP="00C76151" w:rsidRDefault="0059787C" w14:paraId="13BE12D0"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27/08/2020</w:t>
            </w:r>
          </w:p>
        </w:tc>
        <w:tc>
          <w:tcPr>
            <w:tcW w:w="1535" w:type="dxa"/>
            <w:vMerge w:val="restart"/>
            <w:shd w:val="clear" w:color="auto" w:fill="auto"/>
            <w:vAlign w:val="center"/>
            <w:hideMark/>
          </w:tcPr>
          <w:p w:rsidRPr="003B7CA3" w:rsidR="0059787C" w:rsidP="00C76151" w:rsidRDefault="0059787C" w14:paraId="7DE47BEB"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10:00 a.m. a 12:00 m. d.</w:t>
            </w:r>
          </w:p>
        </w:tc>
        <w:tc>
          <w:tcPr>
            <w:tcW w:w="4934" w:type="dxa"/>
            <w:shd w:val="clear" w:color="auto" w:fill="auto"/>
            <w:noWrap/>
            <w:vAlign w:val="center"/>
            <w:hideMark/>
          </w:tcPr>
          <w:p w:rsidRPr="003B7CA3" w:rsidR="0059787C" w:rsidP="00C76151" w:rsidRDefault="0059787C" w14:paraId="4172D5B7"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Grupo Mutual Alajuela – La Vivienda de Ahorro y Préstamo </w:t>
            </w:r>
          </w:p>
        </w:tc>
      </w:tr>
      <w:tr w:rsidRPr="003B7CA3" w:rsidR="0059787C" w:rsidTr="00C76151" w14:paraId="43EA4011" w14:textId="77777777">
        <w:trPr>
          <w:trHeight w:val="300"/>
        </w:trPr>
        <w:tc>
          <w:tcPr>
            <w:tcW w:w="996" w:type="dxa"/>
            <w:vMerge/>
            <w:vAlign w:val="center"/>
            <w:hideMark/>
          </w:tcPr>
          <w:p w:rsidRPr="003B7CA3" w:rsidR="0059787C" w:rsidP="00C76151" w:rsidRDefault="0059787C" w14:paraId="0815CBA3"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4731EAC8"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6108C7D5"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8E713AB"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Mutual Cartago de Ahorro y Préstamo </w:t>
            </w:r>
          </w:p>
        </w:tc>
      </w:tr>
      <w:tr w:rsidRPr="003B7CA3" w:rsidR="0059787C" w:rsidTr="00C76151" w14:paraId="1263A4D3" w14:textId="77777777">
        <w:trPr>
          <w:trHeight w:val="300"/>
        </w:trPr>
        <w:tc>
          <w:tcPr>
            <w:tcW w:w="996" w:type="dxa"/>
            <w:vMerge/>
            <w:vAlign w:val="center"/>
            <w:hideMark/>
          </w:tcPr>
          <w:p w:rsidRPr="003B7CA3" w:rsidR="0059787C" w:rsidP="00C76151" w:rsidRDefault="0059787C" w14:paraId="0CA8A7D1"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D3AB606"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1065C765"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B9F1E8C" w14:textId="77777777">
            <w:pPr>
              <w:spacing w:line="240" w:lineRule="auto"/>
              <w:jc w:val="left"/>
              <w:rPr>
                <w:rFonts w:cs="Calibri"/>
                <w:color w:val="000000"/>
                <w:sz w:val="24"/>
                <w:lang w:val="es-CR" w:eastAsia="es-CR"/>
              </w:rPr>
            </w:pPr>
            <w:r w:rsidRPr="003B7CA3">
              <w:rPr>
                <w:rFonts w:cs="Calibri"/>
                <w:color w:val="000000"/>
                <w:sz w:val="24"/>
                <w:lang w:val="es-CR" w:eastAsia="es-CR"/>
              </w:rPr>
              <w:t>Caja de Ahorro y Préstamos de la ANDE</w:t>
            </w:r>
          </w:p>
        </w:tc>
      </w:tr>
      <w:tr w:rsidRPr="003B7CA3" w:rsidR="0059787C" w:rsidTr="00C76151" w14:paraId="64D0F009" w14:textId="77777777">
        <w:trPr>
          <w:trHeight w:val="300"/>
        </w:trPr>
        <w:tc>
          <w:tcPr>
            <w:tcW w:w="996" w:type="dxa"/>
            <w:vMerge/>
            <w:vAlign w:val="center"/>
            <w:hideMark/>
          </w:tcPr>
          <w:p w:rsidRPr="003B7CA3" w:rsidR="0059787C" w:rsidP="00C76151" w:rsidRDefault="0059787C" w14:paraId="13B6DC77"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9348257"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1E793DE4"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C481817" w14:textId="77777777">
            <w:pPr>
              <w:spacing w:line="240" w:lineRule="auto"/>
              <w:rPr>
                <w:rFonts w:cs="Calibri"/>
                <w:color w:val="000000"/>
                <w:sz w:val="24"/>
                <w:lang w:val="es-CR" w:eastAsia="es-CR"/>
              </w:rPr>
            </w:pPr>
            <w:r w:rsidRPr="003B7CA3">
              <w:rPr>
                <w:rFonts w:cs="Calibri"/>
                <w:color w:val="000000"/>
                <w:sz w:val="24"/>
                <w:lang w:val="es-CR" w:eastAsia="es-CR"/>
              </w:rPr>
              <w:t>Coocique, R.L.</w:t>
            </w:r>
          </w:p>
        </w:tc>
      </w:tr>
      <w:tr w:rsidRPr="003B7CA3" w:rsidR="0059787C" w:rsidTr="00C76151" w14:paraId="2A79419D" w14:textId="77777777">
        <w:trPr>
          <w:trHeight w:val="300"/>
        </w:trPr>
        <w:tc>
          <w:tcPr>
            <w:tcW w:w="996" w:type="dxa"/>
            <w:vMerge/>
            <w:vAlign w:val="center"/>
            <w:hideMark/>
          </w:tcPr>
          <w:p w:rsidRPr="003B7CA3" w:rsidR="0059787C" w:rsidP="00C76151" w:rsidRDefault="0059787C" w14:paraId="3E9586A0"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095A7D8C"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6F8F1A08"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5FE68B42" w14:textId="77777777">
            <w:pPr>
              <w:spacing w:line="240" w:lineRule="auto"/>
              <w:rPr>
                <w:rFonts w:cs="Calibri"/>
                <w:color w:val="000000"/>
                <w:sz w:val="24"/>
                <w:lang w:val="es-CR" w:eastAsia="es-CR"/>
              </w:rPr>
            </w:pPr>
            <w:r w:rsidRPr="003B7CA3">
              <w:rPr>
                <w:rFonts w:cs="Calibri"/>
                <w:color w:val="000000"/>
                <w:sz w:val="24"/>
                <w:lang w:val="es-CR" w:eastAsia="es-CR"/>
              </w:rPr>
              <w:t>Coopealianza R.L.</w:t>
            </w:r>
          </w:p>
        </w:tc>
      </w:tr>
      <w:tr w:rsidRPr="003B7CA3" w:rsidR="0059787C" w:rsidTr="00C76151" w14:paraId="38E17882" w14:textId="77777777">
        <w:trPr>
          <w:trHeight w:val="300"/>
        </w:trPr>
        <w:tc>
          <w:tcPr>
            <w:tcW w:w="996" w:type="dxa"/>
            <w:vMerge/>
            <w:vAlign w:val="center"/>
            <w:hideMark/>
          </w:tcPr>
          <w:p w:rsidRPr="003B7CA3" w:rsidR="0059787C" w:rsidP="00C76151" w:rsidRDefault="0059787C" w14:paraId="08D6E753"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77512FA"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165C0A9"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579CE3F1" w14:textId="77777777">
            <w:pPr>
              <w:spacing w:line="240" w:lineRule="auto"/>
              <w:rPr>
                <w:rFonts w:cs="Calibri"/>
                <w:color w:val="000000"/>
                <w:sz w:val="24"/>
                <w:lang w:val="es-CR" w:eastAsia="es-CR"/>
              </w:rPr>
            </w:pPr>
            <w:r w:rsidRPr="003B7CA3">
              <w:rPr>
                <w:rFonts w:cs="Calibri"/>
                <w:color w:val="000000"/>
                <w:sz w:val="24"/>
                <w:lang w:val="es-CR" w:eastAsia="es-CR"/>
              </w:rPr>
              <w:t>Coopavegra R.L.</w:t>
            </w:r>
          </w:p>
        </w:tc>
      </w:tr>
      <w:tr w:rsidRPr="003B7CA3" w:rsidR="0059787C" w:rsidTr="00C76151" w14:paraId="2D05E01B" w14:textId="77777777">
        <w:trPr>
          <w:trHeight w:val="300"/>
        </w:trPr>
        <w:tc>
          <w:tcPr>
            <w:tcW w:w="996" w:type="dxa"/>
            <w:vMerge/>
            <w:vAlign w:val="center"/>
            <w:hideMark/>
          </w:tcPr>
          <w:p w:rsidRPr="003B7CA3" w:rsidR="0059787C" w:rsidP="00C76151" w:rsidRDefault="0059787C" w14:paraId="3CD8D28B"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6511E4A1"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7A7CCEEC"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211B3D28" w14:textId="77777777">
            <w:pPr>
              <w:spacing w:line="240" w:lineRule="auto"/>
              <w:rPr>
                <w:rFonts w:cs="Calibri"/>
                <w:color w:val="000000"/>
                <w:sz w:val="24"/>
                <w:lang w:val="es-CR" w:eastAsia="es-CR"/>
              </w:rPr>
            </w:pPr>
            <w:r w:rsidRPr="003B7CA3">
              <w:rPr>
                <w:rFonts w:cs="Calibri"/>
                <w:color w:val="000000"/>
                <w:sz w:val="24"/>
                <w:lang w:val="es-CR" w:eastAsia="es-CR"/>
              </w:rPr>
              <w:t>Coopeamistad R.L.</w:t>
            </w:r>
          </w:p>
        </w:tc>
      </w:tr>
      <w:tr w:rsidRPr="003B7CA3" w:rsidR="0059787C" w:rsidTr="00C76151" w14:paraId="7122F37E" w14:textId="77777777">
        <w:trPr>
          <w:trHeight w:val="300"/>
        </w:trPr>
        <w:tc>
          <w:tcPr>
            <w:tcW w:w="996" w:type="dxa"/>
            <w:vMerge/>
            <w:vAlign w:val="center"/>
            <w:hideMark/>
          </w:tcPr>
          <w:p w:rsidRPr="003B7CA3" w:rsidR="0059787C" w:rsidP="00C76151" w:rsidRDefault="0059787C" w14:paraId="5573249A"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D501C02"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454F606D"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11331E6D" w14:textId="77777777">
            <w:pPr>
              <w:spacing w:line="240" w:lineRule="auto"/>
              <w:rPr>
                <w:rFonts w:cs="Calibri"/>
                <w:color w:val="000000"/>
                <w:sz w:val="24"/>
                <w:lang w:val="es-CR" w:eastAsia="es-CR"/>
              </w:rPr>
            </w:pPr>
            <w:r w:rsidRPr="003B7CA3">
              <w:rPr>
                <w:rFonts w:cs="Calibri"/>
                <w:color w:val="000000"/>
                <w:sz w:val="24"/>
                <w:lang w:val="es-CR" w:eastAsia="es-CR"/>
              </w:rPr>
              <w:t>Coopeande N° 1 R.L.</w:t>
            </w:r>
          </w:p>
        </w:tc>
      </w:tr>
      <w:tr w:rsidRPr="003B7CA3" w:rsidR="0059787C" w:rsidTr="00C76151" w14:paraId="470CF947" w14:textId="77777777">
        <w:trPr>
          <w:trHeight w:val="300"/>
        </w:trPr>
        <w:tc>
          <w:tcPr>
            <w:tcW w:w="996" w:type="dxa"/>
            <w:vMerge/>
            <w:vAlign w:val="center"/>
            <w:hideMark/>
          </w:tcPr>
          <w:p w:rsidRPr="003B7CA3" w:rsidR="0059787C" w:rsidP="00C76151" w:rsidRDefault="0059787C" w14:paraId="64E415F1"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1D2AB16B"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09E51ACF"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35422EDF" w14:textId="77777777">
            <w:pPr>
              <w:spacing w:line="240" w:lineRule="auto"/>
              <w:jc w:val="left"/>
              <w:rPr>
                <w:rFonts w:cs="Calibri"/>
                <w:color w:val="000000"/>
                <w:sz w:val="24"/>
                <w:lang w:val="es-CR" w:eastAsia="es-CR"/>
              </w:rPr>
            </w:pPr>
            <w:r w:rsidRPr="003B7CA3">
              <w:rPr>
                <w:rFonts w:cs="Calibri"/>
                <w:color w:val="000000"/>
                <w:sz w:val="24"/>
                <w:lang w:val="es-CR" w:eastAsia="es-CR"/>
              </w:rPr>
              <w:t>Coopeaya R.L.</w:t>
            </w:r>
          </w:p>
        </w:tc>
      </w:tr>
      <w:tr w:rsidRPr="003B7CA3" w:rsidR="0059787C" w:rsidTr="00C76151" w14:paraId="1660CBCB" w14:textId="77777777">
        <w:trPr>
          <w:trHeight w:val="300"/>
        </w:trPr>
        <w:tc>
          <w:tcPr>
            <w:tcW w:w="996" w:type="dxa"/>
            <w:vMerge/>
            <w:vAlign w:val="center"/>
            <w:hideMark/>
          </w:tcPr>
          <w:p w:rsidRPr="003B7CA3" w:rsidR="0059787C" w:rsidP="00C76151" w:rsidRDefault="0059787C" w14:paraId="57C3F195"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1317C456"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11D3DD9A"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07E925EE" w14:textId="77777777">
            <w:pPr>
              <w:spacing w:line="240" w:lineRule="auto"/>
              <w:rPr>
                <w:rFonts w:cs="Calibri"/>
                <w:color w:val="000000"/>
                <w:sz w:val="24"/>
                <w:lang w:val="es-CR" w:eastAsia="es-CR"/>
              </w:rPr>
            </w:pPr>
            <w:r w:rsidRPr="003B7CA3">
              <w:rPr>
                <w:rFonts w:cs="Calibri"/>
                <w:color w:val="000000"/>
                <w:sz w:val="24"/>
                <w:lang w:val="es-CR" w:eastAsia="es-CR"/>
              </w:rPr>
              <w:t>Coopebanpo R.L.</w:t>
            </w:r>
          </w:p>
        </w:tc>
      </w:tr>
      <w:tr w:rsidRPr="003B7CA3" w:rsidR="0059787C" w:rsidTr="00C76151" w14:paraId="634CCF1F" w14:textId="77777777">
        <w:trPr>
          <w:trHeight w:val="300"/>
        </w:trPr>
        <w:tc>
          <w:tcPr>
            <w:tcW w:w="996" w:type="dxa"/>
            <w:vMerge/>
            <w:vAlign w:val="center"/>
            <w:hideMark/>
          </w:tcPr>
          <w:p w:rsidRPr="003B7CA3" w:rsidR="0059787C" w:rsidP="00C76151" w:rsidRDefault="0059787C" w14:paraId="1A76E44B"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5E20D7E7"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D079DC6"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183C7B24" w14:textId="77777777">
            <w:pPr>
              <w:spacing w:line="240" w:lineRule="auto"/>
              <w:rPr>
                <w:rFonts w:cs="Calibri"/>
                <w:color w:val="000000"/>
                <w:sz w:val="24"/>
                <w:lang w:val="es-CR" w:eastAsia="es-CR"/>
              </w:rPr>
            </w:pPr>
            <w:r w:rsidRPr="003B7CA3">
              <w:rPr>
                <w:rFonts w:cs="Calibri"/>
                <w:color w:val="000000"/>
                <w:sz w:val="24"/>
                <w:lang w:val="es-CR" w:eastAsia="es-CR"/>
              </w:rPr>
              <w:t>Coopecaja R.L.</w:t>
            </w:r>
          </w:p>
        </w:tc>
      </w:tr>
      <w:tr w:rsidRPr="003B7CA3" w:rsidR="0059787C" w:rsidTr="00C76151" w14:paraId="6ED96103" w14:textId="77777777">
        <w:trPr>
          <w:trHeight w:val="300"/>
        </w:trPr>
        <w:tc>
          <w:tcPr>
            <w:tcW w:w="996" w:type="dxa"/>
            <w:vMerge/>
            <w:vAlign w:val="center"/>
            <w:hideMark/>
          </w:tcPr>
          <w:p w:rsidRPr="003B7CA3" w:rsidR="0059787C" w:rsidP="00C76151" w:rsidRDefault="0059787C" w14:paraId="14B2B733"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272AD853"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31B9B5DB"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3C8253E6" w14:textId="77777777">
            <w:pPr>
              <w:spacing w:line="240" w:lineRule="auto"/>
              <w:rPr>
                <w:rFonts w:cs="Calibri"/>
                <w:color w:val="000000"/>
                <w:sz w:val="24"/>
                <w:lang w:val="es-CR" w:eastAsia="es-CR"/>
              </w:rPr>
            </w:pPr>
            <w:r w:rsidRPr="003B7CA3">
              <w:rPr>
                <w:rFonts w:cs="Calibri"/>
                <w:color w:val="000000"/>
                <w:sz w:val="24"/>
                <w:lang w:val="es-CR" w:eastAsia="es-CR"/>
              </w:rPr>
              <w:t>Coopecar R.L.</w:t>
            </w:r>
          </w:p>
        </w:tc>
      </w:tr>
      <w:tr w:rsidRPr="003B7CA3" w:rsidR="0059787C" w:rsidTr="00C76151" w14:paraId="74B7AC1A" w14:textId="77777777">
        <w:trPr>
          <w:trHeight w:val="300"/>
        </w:trPr>
        <w:tc>
          <w:tcPr>
            <w:tcW w:w="996" w:type="dxa"/>
            <w:vMerge/>
            <w:vAlign w:val="center"/>
            <w:hideMark/>
          </w:tcPr>
          <w:p w:rsidRPr="003B7CA3" w:rsidR="0059787C" w:rsidP="00C76151" w:rsidRDefault="0059787C" w14:paraId="246BB4B7"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53009770"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58BE7E0D"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1EF694D0" w14:textId="77777777">
            <w:pPr>
              <w:spacing w:line="240" w:lineRule="auto"/>
              <w:rPr>
                <w:rFonts w:cs="Calibri"/>
                <w:color w:val="000000"/>
                <w:sz w:val="24"/>
                <w:lang w:val="es-CR" w:eastAsia="es-CR"/>
              </w:rPr>
            </w:pPr>
            <w:r w:rsidRPr="003B7CA3">
              <w:rPr>
                <w:rFonts w:cs="Calibri"/>
                <w:color w:val="000000"/>
                <w:sz w:val="24"/>
                <w:lang w:val="es-CR" w:eastAsia="es-CR"/>
              </w:rPr>
              <w:t>Coopefyl R.L.</w:t>
            </w:r>
          </w:p>
        </w:tc>
      </w:tr>
      <w:tr w:rsidRPr="003B7CA3" w:rsidR="0059787C" w:rsidTr="00C76151" w14:paraId="5D874425" w14:textId="77777777">
        <w:trPr>
          <w:trHeight w:val="300"/>
        </w:trPr>
        <w:tc>
          <w:tcPr>
            <w:tcW w:w="996" w:type="dxa"/>
            <w:vMerge/>
            <w:vAlign w:val="center"/>
            <w:hideMark/>
          </w:tcPr>
          <w:p w:rsidRPr="003B7CA3" w:rsidR="0059787C" w:rsidP="00C76151" w:rsidRDefault="0059787C" w14:paraId="455258A8"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031FFE93"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7D760333"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3365A568" w14:textId="77777777">
            <w:pPr>
              <w:spacing w:line="240" w:lineRule="auto"/>
              <w:rPr>
                <w:rFonts w:cs="Calibri"/>
                <w:color w:val="000000"/>
                <w:sz w:val="24"/>
                <w:lang w:val="es-CR" w:eastAsia="es-CR"/>
              </w:rPr>
            </w:pPr>
            <w:r w:rsidRPr="003B7CA3">
              <w:rPr>
                <w:rFonts w:cs="Calibri"/>
                <w:color w:val="000000"/>
                <w:sz w:val="24"/>
                <w:lang w:val="es-CR" w:eastAsia="es-CR"/>
              </w:rPr>
              <w:t>Coopejudicial R.L.</w:t>
            </w:r>
          </w:p>
        </w:tc>
      </w:tr>
      <w:tr w:rsidRPr="003B7CA3" w:rsidR="0059787C" w:rsidTr="00C76151" w14:paraId="71EBDBC1" w14:textId="77777777">
        <w:trPr>
          <w:trHeight w:val="300"/>
        </w:trPr>
        <w:tc>
          <w:tcPr>
            <w:tcW w:w="996" w:type="dxa"/>
            <w:vMerge/>
            <w:vAlign w:val="center"/>
            <w:hideMark/>
          </w:tcPr>
          <w:p w:rsidRPr="003B7CA3" w:rsidR="0059787C" w:rsidP="00C76151" w:rsidRDefault="0059787C" w14:paraId="294E3694"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38909E43"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1F1449A8"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685A7949" w14:textId="77777777">
            <w:pPr>
              <w:spacing w:line="240" w:lineRule="auto"/>
              <w:rPr>
                <w:rFonts w:cs="Calibri"/>
                <w:color w:val="000000"/>
                <w:sz w:val="24"/>
                <w:lang w:val="es-CR" w:eastAsia="es-CR"/>
              </w:rPr>
            </w:pPr>
            <w:r w:rsidRPr="003B7CA3">
              <w:rPr>
                <w:rFonts w:cs="Calibri"/>
                <w:color w:val="000000"/>
                <w:sz w:val="24"/>
                <w:lang w:val="es-CR" w:eastAsia="es-CR"/>
              </w:rPr>
              <w:t>Coogrecia R.L.</w:t>
            </w:r>
          </w:p>
        </w:tc>
      </w:tr>
      <w:tr w:rsidRPr="003B7CA3" w:rsidR="0059787C" w:rsidTr="00C76151" w14:paraId="1684F218" w14:textId="77777777">
        <w:trPr>
          <w:trHeight w:val="300"/>
        </w:trPr>
        <w:tc>
          <w:tcPr>
            <w:tcW w:w="996" w:type="dxa"/>
            <w:vMerge/>
            <w:vAlign w:val="center"/>
            <w:hideMark/>
          </w:tcPr>
          <w:p w:rsidRPr="003B7CA3" w:rsidR="0059787C" w:rsidP="00C76151" w:rsidRDefault="0059787C" w14:paraId="005A6D15" w14:textId="77777777">
            <w:pPr>
              <w:spacing w:line="240" w:lineRule="auto"/>
              <w:jc w:val="left"/>
              <w:rPr>
                <w:rFonts w:cs="Calibri"/>
                <w:b/>
                <w:bCs/>
                <w:color w:val="000000"/>
                <w:sz w:val="24"/>
                <w:lang w:val="es-CR" w:eastAsia="es-CR"/>
              </w:rPr>
            </w:pPr>
          </w:p>
        </w:tc>
        <w:tc>
          <w:tcPr>
            <w:tcW w:w="1722" w:type="dxa"/>
            <w:vMerge/>
            <w:vAlign w:val="center"/>
            <w:hideMark/>
          </w:tcPr>
          <w:p w:rsidRPr="003B7CA3" w:rsidR="0059787C" w:rsidP="00C76151" w:rsidRDefault="0059787C" w14:paraId="28177CBF" w14:textId="77777777">
            <w:pPr>
              <w:spacing w:line="240" w:lineRule="auto"/>
              <w:jc w:val="left"/>
              <w:rPr>
                <w:rFonts w:cs="Calibri"/>
                <w:b/>
                <w:bCs/>
                <w:color w:val="000000"/>
                <w:sz w:val="24"/>
                <w:lang w:val="es-CR" w:eastAsia="es-CR"/>
              </w:rPr>
            </w:pPr>
          </w:p>
        </w:tc>
        <w:tc>
          <w:tcPr>
            <w:tcW w:w="1535" w:type="dxa"/>
            <w:vMerge/>
            <w:vAlign w:val="center"/>
            <w:hideMark/>
          </w:tcPr>
          <w:p w:rsidRPr="003B7CA3" w:rsidR="0059787C" w:rsidP="00C76151" w:rsidRDefault="0059787C" w14:paraId="2819751F" w14:textId="77777777">
            <w:pPr>
              <w:spacing w:line="240" w:lineRule="auto"/>
              <w:jc w:val="left"/>
              <w:rPr>
                <w:rFonts w:cs="Calibri"/>
                <w:b/>
                <w:bCs/>
                <w:color w:val="000000"/>
                <w:sz w:val="24"/>
                <w:lang w:val="es-CR" w:eastAsia="es-CR"/>
              </w:rPr>
            </w:pPr>
          </w:p>
        </w:tc>
        <w:tc>
          <w:tcPr>
            <w:tcW w:w="4934" w:type="dxa"/>
            <w:shd w:val="clear" w:color="auto" w:fill="auto"/>
            <w:noWrap/>
            <w:vAlign w:val="center"/>
            <w:hideMark/>
          </w:tcPr>
          <w:p w:rsidRPr="003B7CA3" w:rsidR="0059787C" w:rsidP="00C76151" w:rsidRDefault="0059787C" w14:paraId="73AEDDEE" w14:textId="77777777">
            <w:pPr>
              <w:spacing w:line="240" w:lineRule="auto"/>
              <w:rPr>
                <w:rFonts w:cs="Calibri"/>
                <w:color w:val="000000"/>
                <w:sz w:val="24"/>
                <w:lang w:val="es-CR" w:eastAsia="es-CR"/>
              </w:rPr>
            </w:pPr>
            <w:r w:rsidRPr="003B7CA3">
              <w:rPr>
                <w:rFonts w:cs="Calibri"/>
                <w:color w:val="000000"/>
                <w:sz w:val="24"/>
                <w:lang w:val="es-CR" w:eastAsia="es-CR"/>
              </w:rPr>
              <w:t>Coopelecheros R.L.</w:t>
            </w:r>
          </w:p>
        </w:tc>
      </w:tr>
    </w:tbl>
    <w:p w:rsidRPr="003B7CA3" w:rsidR="00C76151" w:rsidP="00C76151" w:rsidRDefault="00C76151" w14:paraId="0548354D" w14:textId="60DCC235">
      <w:pPr>
        <w:spacing w:line="240" w:lineRule="auto"/>
        <w:rPr>
          <w:b/>
          <w:bCs/>
          <w:color w:val="000000"/>
          <w:sz w:val="24"/>
          <w:lang w:val="es-CR"/>
        </w:rPr>
      </w:pPr>
    </w:p>
    <w:p w:rsidRPr="003B7CA3" w:rsidR="00C76151" w:rsidRDefault="00C76151" w14:paraId="10136145" w14:textId="77777777">
      <w:pPr>
        <w:spacing w:after="160" w:line="259" w:lineRule="auto"/>
        <w:jc w:val="left"/>
        <w:rPr>
          <w:b/>
          <w:bCs/>
          <w:color w:val="000000"/>
          <w:sz w:val="24"/>
          <w:lang w:val="es-CR"/>
        </w:rPr>
      </w:pPr>
      <w:r w:rsidRPr="003B7CA3">
        <w:rPr>
          <w:b/>
          <w:bCs/>
          <w:color w:val="000000"/>
          <w:sz w:val="24"/>
          <w:lang w:val="es-CR"/>
        </w:rPr>
        <w:br w:type="page"/>
      </w:r>
    </w:p>
    <w:p w:rsidRPr="003B7CA3" w:rsidR="0059787C" w:rsidP="00C76151" w:rsidRDefault="0059787C" w14:paraId="7B7C0BC7" w14:textId="77777777">
      <w:pPr>
        <w:spacing w:line="240" w:lineRule="auto"/>
        <w:rPr>
          <w:b/>
          <w:bCs/>
          <w:color w:val="000000"/>
          <w:sz w:val="24"/>
          <w:lang w:val="es-CR"/>
        </w:rPr>
      </w:pPr>
    </w:p>
    <w:tbl>
      <w:tblPr>
        <w:tblW w:w="925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1520"/>
        <w:gridCol w:w="1584"/>
        <w:gridCol w:w="4997"/>
      </w:tblGrid>
      <w:tr w:rsidRPr="003B7CA3" w:rsidR="0059787C" w:rsidTr="00892DAF" w14:paraId="27D9F282" w14:textId="77777777">
        <w:trPr>
          <w:trHeight w:val="309"/>
        </w:trPr>
        <w:tc>
          <w:tcPr>
            <w:tcW w:w="1149" w:type="dxa"/>
            <w:shd w:val="clear" w:color="auto" w:fill="auto"/>
            <w:noWrap/>
            <w:vAlign w:val="center"/>
            <w:hideMark/>
          </w:tcPr>
          <w:p w:rsidRPr="003B7CA3" w:rsidR="0059787C" w:rsidP="00C76151" w:rsidRDefault="0059787C" w14:paraId="368F9825"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GRUPO</w:t>
            </w:r>
          </w:p>
        </w:tc>
        <w:tc>
          <w:tcPr>
            <w:tcW w:w="1520" w:type="dxa"/>
            <w:shd w:val="clear" w:color="auto" w:fill="auto"/>
            <w:noWrap/>
            <w:vAlign w:val="center"/>
            <w:hideMark/>
          </w:tcPr>
          <w:p w:rsidRPr="003B7CA3" w:rsidR="0059787C" w:rsidP="00C76151" w:rsidRDefault="0059787C" w14:paraId="3DCC9317"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FECHA</w:t>
            </w:r>
          </w:p>
        </w:tc>
        <w:tc>
          <w:tcPr>
            <w:tcW w:w="1584" w:type="dxa"/>
            <w:shd w:val="clear" w:color="auto" w:fill="auto"/>
            <w:noWrap/>
            <w:vAlign w:val="center"/>
            <w:hideMark/>
          </w:tcPr>
          <w:p w:rsidRPr="003B7CA3" w:rsidR="0059787C" w:rsidP="00C76151" w:rsidRDefault="0059787C" w14:paraId="6C33B66A"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HORARIO</w:t>
            </w:r>
          </w:p>
        </w:tc>
        <w:tc>
          <w:tcPr>
            <w:tcW w:w="4997" w:type="dxa"/>
            <w:shd w:val="clear" w:color="auto" w:fill="auto"/>
            <w:noWrap/>
            <w:vAlign w:val="center"/>
            <w:hideMark/>
          </w:tcPr>
          <w:p w:rsidRPr="003B7CA3" w:rsidR="0059787C" w:rsidP="00C76151" w:rsidRDefault="0059787C" w14:paraId="16E9F147"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ENTIDAD</w:t>
            </w:r>
          </w:p>
        </w:tc>
      </w:tr>
      <w:tr w:rsidRPr="003B7CA3" w:rsidR="0059787C" w:rsidTr="00892DAF" w14:paraId="1BCBE6DF" w14:textId="77777777">
        <w:trPr>
          <w:trHeight w:val="309"/>
        </w:trPr>
        <w:tc>
          <w:tcPr>
            <w:tcW w:w="1149" w:type="dxa"/>
            <w:vMerge w:val="restart"/>
            <w:shd w:val="clear" w:color="auto" w:fill="auto"/>
            <w:noWrap/>
            <w:vAlign w:val="center"/>
            <w:hideMark/>
          </w:tcPr>
          <w:p w:rsidRPr="003B7CA3" w:rsidR="0059787C" w:rsidP="00C76151" w:rsidRDefault="0059787C" w14:paraId="6F39242A"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3 </w:t>
            </w:r>
          </w:p>
        </w:tc>
        <w:tc>
          <w:tcPr>
            <w:tcW w:w="1520" w:type="dxa"/>
            <w:vMerge w:val="restart"/>
            <w:shd w:val="clear" w:color="auto" w:fill="auto"/>
            <w:noWrap/>
            <w:vAlign w:val="center"/>
            <w:hideMark/>
          </w:tcPr>
          <w:p w:rsidRPr="003B7CA3" w:rsidR="0059787C" w:rsidP="00C76151" w:rsidRDefault="0059787C" w14:paraId="7E2D4F46"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28/08/2020</w:t>
            </w:r>
          </w:p>
        </w:tc>
        <w:tc>
          <w:tcPr>
            <w:tcW w:w="1584" w:type="dxa"/>
            <w:vMerge w:val="restart"/>
            <w:shd w:val="clear" w:color="auto" w:fill="auto"/>
            <w:vAlign w:val="center"/>
            <w:hideMark/>
          </w:tcPr>
          <w:p w:rsidRPr="003B7CA3" w:rsidR="0059787C" w:rsidP="00C76151" w:rsidRDefault="0059787C" w14:paraId="2B471F8D" w14:textId="77777777">
            <w:pPr>
              <w:spacing w:line="240" w:lineRule="auto"/>
              <w:jc w:val="center"/>
              <w:rPr>
                <w:rFonts w:cs="Calibri"/>
                <w:b/>
                <w:bCs/>
                <w:color w:val="000000"/>
                <w:sz w:val="24"/>
                <w:lang w:val="es-CR" w:eastAsia="es-CR"/>
              </w:rPr>
            </w:pPr>
            <w:r w:rsidRPr="003B7CA3">
              <w:rPr>
                <w:rFonts w:cs="Calibri"/>
                <w:b/>
                <w:bCs/>
                <w:color w:val="000000"/>
                <w:sz w:val="24"/>
                <w:lang w:val="es-CR" w:eastAsia="es-CR"/>
              </w:rPr>
              <w:t>10:00 a.m. a 12:00 m. d.</w:t>
            </w:r>
          </w:p>
        </w:tc>
        <w:tc>
          <w:tcPr>
            <w:tcW w:w="4997" w:type="dxa"/>
            <w:shd w:val="clear" w:color="auto" w:fill="auto"/>
            <w:noWrap/>
            <w:vAlign w:val="center"/>
            <w:hideMark/>
          </w:tcPr>
          <w:p w:rsidRPr="003B7CA3" w:rsidR="0059787C" w:rsidP="00C76151" w:rsidRDefault="0059787C" w14:paraId="62922615" w14:textId="77777777">
            <w:pPr>
              <w:spacing w:line="240" w:lineRule="auto"/>
              <w:rPr>
                <w:rFonts w:cs="Calibri"/>
                <w:color w:val="000000"/>
                <w:sz w:val="24"/>
                <w:lang w:val="es-CR" w:eastAsia="es-CR"/>
              </w:rPr>
            </w:pPr>
            <w:r w:rsidRPr="003B7CA3">
              <w:rPr>
                <w:rFonts w:cs="Calibri"/>
                <w:color w:val="000000"/>
                <w:sz w:val="24"/>
                <w:lang w:val="es-CR" w:eastAsia="es-CR"/>
              </w:rPr>
              <w:t>Coopemep R.L.</w:t>
            </w:r>
          </w:p>
        </w:tc>
      </w:tr>
      <w:tr w:rsidRPr="003B7CA3" w:rsidR="0059787C" w:rsidTr="00892DAF" w14:paraId="42E7E688" w14:textId="77777777">
        <w:trPr>
          <w:trHeight w:val="309"/>
        </w:trPr>
        <w:tc>
          <w:tcPr>
            <w:tcW w:w="1149" w:type="dxa"/>
            <w:vMerge/>
            <w:vAlign w:val="center"/>
            <w:hideMark/>
          </w:tcPr>
          <w:p w:rsidRPr="003B7CA3" w:rsidR="0059787C" w:rsidP="00C76151" w:rsidRDefault="0059787C" w14:paraId="7864BA6C"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4B50B107"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71A433AE"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435F87C2" w14:textId="77777777">
            <w:pPr>
              <w:spacing w:line="240" w:lineRule="auto"/>
              <w:rPr>
                <w:rFonts w:cs="Calibri"/>
                <w:color w:val="000000"/>
                <w:sz w:val="24"/>
                <w:lang w:val="es-CR" w:eastAsia="es-CR"/>
              </w:rPr>
            </w:pPr>
            <w:r w:rsidRPr="003B7CA3">
              <w:rPr>
                <w:rFonts w:cs="Calibri"/>
                <w:color w:val="000000"/>
                <w:sz w:val="24"/>
                <w:lang w:val="es-CR" w:eastAsia="es-CR"/>
              </w:rPr>
              <w:t>Coopenae R.L.</w:t>
            </w:r>
          </w:p>
        </w:tc>
      </w:tr>
      <w:tr w:rsidRPr="003B7CA3" w:rsidR="0059787C" w:rsidTr="00892DAF" w14:paraId="784EDBF2" w14:textId="77777777">
        <w:trPr>
          <w:trHeight w:val="309"/>
        </w:trPr>
        <w:tc>
          <w:tcPr>
            <w:tcW w:w="1149" w:type="dxa"/>
            <w:vMerge/>
            <w:vAlign w:val="center"/>
            <w:hideMark/>
          </w:tcPr>
          <w:p w:rsidRPr="003B7CA3" w:rsidR="0059787C" w:rsidP="00C76151" w:rsidRDefault="0059787C" w14:paraId="5583CD11"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3C5EE0F7"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1EE92AC4"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721A5C2B" w14:textId="77777777">
            <w:pPr>
              <w:spacing w:line="240" w:lineRule="auto"/>
              <w:rPr>
                <w:rFonts w:cs="Calibri"/>
                <w:color w:val="000000"/>
                <w:sz w:val="24"/>
                <w:lang w:val="es-CR" w:eastAsia="es-CR"/>
              </w:rPr>
            </w:pPr>
            <w:r w:rsidRPr="003B7CA3">
              <w:rPr>
                <w:rFonts w:cs="Calibri"/>
                <w:color w:val="000000"/>
                <w:sz w:val="24"/>
                <w:lang w:val="es-CR" w:eastAsia="es-CR"/>
              </w:rPr>
              <w:t>Coopesanmarcos R.L.</w:t>
            </w:r>
          </w:p>
        </w:tc>
      </w:tr>
      <w:tr w:rsidRPr="003B7CA3" w:rsidR="0059787C" w:rsidTr="00892DAF" w14:paraId="0041BBA1" w14:textId="77777777">
        <w:trPr>
          <w:trHeight w:val="309"/>
        </w:trPr>
        <w:tc>
          <w:tcPr>
            <w:tcW w:w="1149" w:type="dxa"/>
            <w:vMerge/>
            <w:vAlign w:val="center"/>
            <w:hideMark/>
          </w:tcPr>
          <w:p w:rsidRPr="003B7CA3" w:rsidR="0059787C" w:rsidP="00C76151" w:rsidRDefault="0059787C" w14:paraId="0458DCB6"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6017E717"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1009474F"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4F014F08" w14:textId="77777777">
            <w:pPr>
              <w:spacing w:line="240" w:lineRule="auto"/>
              <w:rPr>
                <w:rFonts w:cs="Calibri"/>
                <w:color w:val="000000"/>
                <w:sz w:val="24"/>
                <w:lang w:val="es-CR" w:eastAsia="es-CR"/>
              </w:rPr>
            </w:pPr>
            <w:r w:rsidRPr="003B7CA3">
              <w:rPr>
                <w:rFonts w:cs="Calibri"/>
                <w:color w:val="000000"/>
                <w:sz w:val="24"/>
                <w:lang w:val="es-CR" w:eastAsia="es-CR"/>
              </w:rPr>
              <w:t>Coopesanramón R.L.</w:t>
            </w:r>
          </w:p>
        </w:tc>
      </w:tr>
      <w:tr w:rsidRPr="003B7CA3" w:rsidR="0059787C" w:rsidTr="00892DAF" w14:paraId="5CB3C7FB" w14:textId="77777777">
        <w:trPr>
          <w:trHeight w:val="309"/>
        </w:trPr>
        <w:tc>
          <w:tcPr>
            <w:tcW w:w="1149" w:type="dxa"/>
            <w:vMerge/>
            <w:vAlign w:val="center"/>
            <w:hideMark/>
          </w:tcPr>
          <w:p w:rsidRPr="003B7CA3" w:rsidR="0059787C" w:rsidP="00C76151" w:rsidRDefault="0059787C" w14:paraId="74C7BB2B"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2D645CDB"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7E4B0590"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1F215482" w14:textId="77777777">
            <w:pPr>
              <w:spacing w:line="240" w:lineRule="auto"/>
              <w:rPr>
                <w:rFonts w:cs="Calibri"/>
                <w:color w:val="000000"/>
                <w:sz w:val="24"/>
                <w:lang w:val="es-CR" w:eastAsia="es-CR"/>
              </w:rPr>
            </w:pPr>
            <w:r w:rsidRPr="003B7CA3">
              <w:rPr>
                <w:rFonts w:cs="Calibri"/>
                <w:color w:val="000000"/>
                <w:sz w:val="24"/>
                <w:lang w:val="es-CR" w:eastAsia="es-CR"/>
              </w:rPr>
              <w:t>Coopeservidores R.L.</w:t>
            </w:r>
          </w:p>
        </w:tc>
      </w:tr>
      <w:tr w:rsidRPr="003B7CA3" w:rsidR="0059787C" w:rsidTr="00892DAF" w14:paraId="110818EA" w14:textId="77777777">
        <w:trPr>
          <w:trHeight w:val="309"/>
        </w:trPr>
        <w:tc>
          <w:tcPr>
            <w:tcW w:w="1149" w:type="dxa"/>
            <w:vMerge/>
            <w:vAlign w:val="center"/>
            <w:hideMark/>
          </w:tcPr>
          <w:p w:rsidRPr="003B7CA3" w:rsidR="0059787C" w:rsidP="00C76151" w:rsidRDefault="0059787C" w14:paraId="780BD055"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78443926"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6C5152C6"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06E16C65" w14:textId="77777777">
            <w:pPr>
              <w:spacing w:line="240" w:lineRule="auto"/>
              <w:rPr>
                <w:rFonts w:cs="Calibri"/>
                <w:color w:val="000000"/>
                <w:sz w:val="24"/>
                <w:lang w:val="es-CR" w:eastAsia="es-CR"/>
              </w:rPr>
            </w:pPr>
            <w:r w:rsidRPr="003B7CA3">
              <w:rPr>
                <w:rFonts w:cs="Calibri"/>
                <w:color w:val="000000"/>
                <w:sz w:val="24"/>
                <w:lang w:val="es-CR" w:eastAsia="es-CR"/>
              </w:rPr>
              <w:t>Coopeuna R.L.</w:t>
            </w:r>
          </w:p>
        </w:tc>
      </w:tr>
      <w:tr w:rsidRPr="003B7CA3" w:rsidR="0059787C" w:rsidTr="00892DAF" w14:paraId="35A04A49" w14:textId="77777777">
        <w:trPr>
          <w:trHeight w:val="309"/>
        </w:trPr>
        <w:tc>
          <w:tcPr>
            <w:tcW w:w="1149" w:type="dxa"/>
            <w:vMerge/>
            <w:vAlign w:val="center"/>
            <w:hideMark/>
          </w:tcPr>
          <w:p w:rsidRPr="003B7CA3" w:rsidR="0059787C" w:rsidP="00C76151" w:rsidRDefault="0059787C" w14:paraId="7EB081A6"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546AC9CB"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1FCC60C4"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7EA907E1" w14:textId="77777777">
            <w:pPr>
              <w:spacing w:line="240" w:lineRule="auto"/>
              <w:rPr>
                <w:rFonts w:cs="Calibri"/>
                <w:color w:val="000000"/>
                <w:sz w:val="24"/>
                <w:lang w:val="es-CR" w:eastAsia="es-CR"/>
              </w:rPr>
            </w:pPr>
            <w:r w:rsidRPr="003B7CA3">
              <w:rPr>
                <w:rFonts w:cs="Calibri"/>
                <w:color w:val="000000"/>
                <w:sz w:val="24"/>
                <w:lang w:val="es-CR" w:eastAsia="es-CR"/>
              </w:rPr>
              <w:t>Credecoop R.L.</w:t>
            </w:r>
          </w:p>
        </w:tc>
      </w:tr>
      <w:tr w:rsidRPr="003B7CA3" w:rsidR="0059787C" w:rsidTr="00892DAF" w14:paraId="22775E52" w14:textId="77777777">
        <w:trPr>
          <w:trHeight w:val="309"/>
        </w:trPr>
        <w:tc>
          <w:tcPr>
            <w:tcW w:w="1149" w:type="dxa"/>
            <w:vMerge/>
            <w:vAlign w:val="center"/>
            <w:hideMark/>
          </w:tcPr>
          <w:p w:rsidRPr="003B7CA3" w:rsidR="0059787C" w:rsidP="00C76151" w:rsidRDefault="0059787C" w14:paraId="614E9C9F"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1FDB7241"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40BAF012"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5E98AED1" w14:textId="77777777">
            <w:pPr>
              <w:spacing w:line="240" w:lineRule="auto"/>
              <w:rPr>
                <w:rFonts w:cs="Calibri"/>
                <w:color w:val="000000"/>
                <w:sz w:val="24"/>
                <w:lang w:val="es-CR" w:eastAsia="es-CR"/>
              </w:rPr>
            </w:pPr>
            <w:r w:rsidRPr="003B7CA3">
              <w:rPr>
                <w:rFonts w:cs="Calibri"/>
                <w:color w:val="000000"/>
                <w:sz w:val="24"/>
                <w:lang w:val="es-CR" w:eastAsia="es-CR"/>
              </w:rPr>
              <w:t>Servicoop R.L.</w:t>
            </w:r>
          </w:p>
        </w:tc>
      </w:tr>
      <w:tr w:rsidRPr="003B7CA3" w:rsidR="0059787C" w:rsidTr="00892DAF" w14:paraId="268B2194" w14:textId="77777777">
        <w:trPr>
          <w:trHeight w:val="309"/>
        </w:trPr>
        <w:tc>
          <w:tcPr>
            <w:tcW w:w="1149" w:type="dxa"/>
            <w:vMerge/>
            <w:vAlign w:val="center"/>
            <w:hideMark/>
          </w:tcPr>
          <w:p w:rsidRPr="003B7CA3" w:rsidR="0059787C" w:rsidP="00C76151" w:rsidRDefault="0059787C" w14:paraId="586A33D3"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7D52FCCA"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73B8DB19"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15BA48E4" w14:textId="77777777">
            <w:pPr>
              <w:spacing w:line="240" w:lineRule="auto"/>
              <w:rPr>
                <w:rFonts w:cs="Calibri"/>
                <w:color w:val="000000"/>
                <w:sz w:val="24"/>
                <w:lang w:val="es-CR" w:eastAsia="es-CR"/>
              </w:rPr>
            </w:pPr>
            <w:r w:rsidRPr="003B7CA3">
              <w:rPr>
                <w:rFonts w:cs="Calibri"/>
                <w:color w:val="000000"/>
                <w:sz w:val="24"/>
                <w:lang w:val="es-CR" w:eastAsia="es-CR"/>
              </w:rPr>
              <w:t>Coopemédicos R.L.</w:t>
            </w:r>
          </w:p>
        </w:tc>
      </w:tr>
      <w:tr w:rsidRPr="003B7CA3" w:rsidR="0059787C" w:rsidTr="00892DAF" w14:paraId="2D1D3529" w14:textId="77777777">
        <w:trPr>
          <w:trHeight w:val="309"/>
        </w:trPr>
        <w:tc>
          <w:tcPr>
            <w:tcW w:w="1149" w:type="dxa"/>
            <w:vMerge/>
            <w:vAlign w:val="center"/>
            <w:hideMark/>
          </w:tcPr>
          <w:p w:rsidRPr="003B7CA3" w:rsidR="0059787C" w:rsidP="00C76151" w:rsidRDefault="0059787C" w14:paraId="429400EF"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42F4A651"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3E9D54EE"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34D010B1"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Financiera Cafsa S.A. </w:t>
            </w:r>
          </w:p>
        </w:tc>
      </w:tr>
      <w:tr w:rsidRPr="003B7CA3" w:rsidR="0059787C" w:rsidTr="00892DAF" w14:paraId="5FF77910" w14:textId="77777777">
        <w:trPr>
          <w:trHeight w:val="309"/>
        </w:trPr>
        <w:tc>
          <w:tcPr>
            <w:tcW w:w="1149" w:type="dxa"/>
            <w:vMerge/>
            <w:vAlign w:val="center"/>
            <w:hideMark/>
          </w:tcPr>
          <w:p w:rsidRPr="003B7CA3" w:rsidR="0059787C" w:rsidP="00C76151" w:rsidRDefault="0059787C" w14:paraId="548D3E16"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4993A3D0"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400049E4"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661F75CF"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Financiera Comeca S.A. </w:t>
            </w:r>
          </w:p>
        </w:tc>
      </w:tr>
      <w:tr w:rsidRPr="003B7CA3" w:rsidR="0059787C" w:rsidTr="00892DAF" w14:paraId="261E8104" w14:textId="77777777">
        <w:trPr>
          <w:trHeight w:val="309"/>
        </w:trPr>
        <w:tc>
          <w:tcPr>
            <w:tcW w:w="1149" w:type="dxa"/>
            <w:vMerge/>
            <w:vAlign w:val="center"/>
            <w:hideMark/>
          </w:tcPr>
          <w:p w:rsidRPr="003B7CA3" w:rsidR="0059787C" w:rsidP="00C76151" w:rsidRDefault="0059787C" w14:paraId="33EC461C"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0A4A7E36"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66D88F84"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1D06BA1C" w14:textId="77777777">
            <w:pPr>
              <w:spacing w:line="240" w:lineRule="auto"/>
              <w:jc w:val="left"/>
              <w:rPr>
                <w:rFonts w:cs="Calibri"/>
                <w:color w:val="000000"/>
                <w:sz w:val="24"/>
                <w:lang w:val="es-CR" w:eastAsia="es-CR"/>
              </w:rPr>
            </w:pPr>
            <w:r w:rsidRPr="003B7CA3">
              <w:rPr>
                <w:rFonts w:cs="Calibri"/>
                <w:color w:val="000000"/>
                <w:sz w:val="24"/>
                <w:lang w:val="es-CR" w:eastAsia="es-CR"/>
              </w:rPr>
              <w:t xml:space="preserve">Financiera Desyfin S.A. </w:t>
            </w:r>
          </w:p>
        </w:tc>
      </w:tr>
      <w:tr w:rsidRPr="003B7CA3" w:rsidR="0059787C" w:rsidTr="00892DAF" w14:paraId="36BE20C6" w14:textId="77777777">
        <w:trPr>
          <w:trHeight w:val="309"/>
        </w:trPr>
        <w:tc>
          <w:tcPr>
            <w:tcW w:w="1149" w:type="dxa"/>
            <w:vMerge/>
            <w:vAlign w:val="center"/>
            <w:hideMark/>
          </w:tcPr>
          <w:p w:rsidRPr="003B7CA3" w:rsidR="0059787C" w:rsidP="00C76151" w:rsidRDefault="0059787C" w14:paraId="7B483CCF"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1D51C08C"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64546B56"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15A6B017" w14:textId="77777777">
            <w:pPr>
              <w:spacing w:line="240" w:lineRule="auto"/>
              <w:rPr>
                <w:rFonts w:cs="Calibri"/>
                <w:color w:val="000000"/>
                <w:sz w:val="24"/>
                <w:lang w:val="es-CR" w:eastAsia="es-CR"/>
              </w:rPr>
            </w:pPr>
            <w:r w:rsidRPr="003B7CA3">
              <w:rPr>
                <w:rFonts w:cs="Calibri"/>
                <w:color w:val="000000"/>
                <w:sz w:val="24"/>
                <w:lang w:val="es-CR" w:eastAsia="es-CR"/>
              </w:rPr>
              <w:t xml:space="preserve">Financiera Credilat S.A. </w:t>
            </w:r>
          </w:p>
        </w:tc>
      </w:tr>
      <w:tr w:rsidRPr="003B7CA3" w:rsidR="0059787C" w:rsidTr="00892DAF" w14:paraId="597C7F47" w14:textId="77777777">
        <w:trPr>
          <w:trHeight w:val="309"/>
        </w:trPr>
        <w:tc>
          <w:tcPr>
            <w:tcW w:w="1149" w:type="dxa"/>
            <w:vMerge/>
            <w:vAlign w:val="center"/>
            <w:hideMark/>
          </w:tcPr>
          <w:p w:rsidRPr="003B7CA3" w:rsidR="0059787C" w:rsidP="00C76151" w:rsidRDefault="0059787C" w14:paraId="36FC0B2C" w14:textId="77777777">
            <w:pPr>
              <w:spacing w:line="240" w:lineRule="auto"/>
              <w:jc w:val="left"/>
              <w:rPr>
                <w:rFonts w:cs="Calibri"/>
                <w:b/>
                <w:bCs/>
                <w:color w:val="000000"/>
                <w:sz w:val="24"/>
                <w:lang w:val="es-CR" w:eastAsia="es-CR"/>
              </w:rPr>
            </w:pPr>
          </w:p>
        </w:tc>
        <w:tc>
          <w:tcPr>
            <w:tcW w:w="1520" w:type="dxa"/>
            <w:vMerge/>
            <w:vAlign w:val="center"/>
            <w:hideMark/>
          </w:tcPr>
          <w:p w:rsidRPr="003B7CA3" w:rsidR="0059787C" w:rsidP="00C76151" w:rsidRDefault="0059787C" w14:paraId="7E455625" w14:textId="77777777">
            <w:pPr>
              <w:spacing w:line="240" w:lineRule="auto"/>
              <w:jc w:val="left"/>
              <w:rPr>
                <w:rFonts w:cs="Calibri"/>
                <w:b/>
                <w:bCs/>
                <w:color w:val="000000"/>
                <w:sz w:val="24"/>
                <w:lang w:val="es-CR" w:eastAsia="es-CR"/>
              </w:rPr>
            </w:pPr>
          </w:p>
        </w:tc>
        <w:tc>
          <w:tcPr>
            <w:tcW w:w="1584" w:type="dxa"/>
            <w:vMerge/>
            <w:vAlign w:val="center"/>
            <w:hideMark/>
          </w:tcPr>
          <w:p w:rsidRPr="003B7CA3" w:rsidR="0059787C" w:rsidP="00C76151" w:rsidRDefault="0059787C" w14:paraId="4506CE5D" w14:textId="77777777">
            <w:pPr>
              <w:spacing w:line="240" w:lineRule="auto"/>
              <w:jc w:val="left"/>
              <w:rPr>
                <w:rFonts w:cs="Calibri"/>
                <w:b/>
                <w:bCs/>
                <w:color w:val="000000"/>
                <w:sz w:val="24"/>
                <w:lang w:val="es-CR" w:eastAsia="es-CR"/>
              </w:rPr>
            </w:pPr>
          </w:p>
        </w:tc>
        <w:tc>
          <w:tcPr>
            <w:tcW w:w="4997" w:type="dxa"/>
            <w:shd w:val="clear" w:color="auto" w:fill="auto"/>
            <w:noWrap/>
            <w:vAlign w:val="center"/>
            <w:hideMark/>
          </w:tcPr>
          <w:p w:rsidRPr="003B7CA3" w:rsidR="0059787C" w:rsidP="00C76151" w:rsidRDefault="0059787C" w14:paraId="3127A89E" w14:textId="77777777">
            <w:pPr>
              <w:spacing w:line="240" w:lineRule="auto"/>
              <w:rPr>
                <w:rFonts w:cs="Calibri"/>
                <w:color w:val="000000"/>
                <w:sz w:val="24"/>
                <w:lang w:val="es-CR" w:eastAsia="es-CR"/>
              </w:rPr>
            </w:pPr>
            <w:r w:rsidRPr="003B7CA3">
              <w:rPr>
                <w:rFonts w:cs="Calibri"/>
                <w:color w:val="000000"/>
                <w:sz w:val="24"/>
                <w:lang w:val="es-CR" w:eastAsia="es-CR"/>
              </w:rPr>
              <w:t xml:space="preserve">Financiera G&amp;T Continental Costa Rica, S.A. </w:t>
            </w:r>
          </w:p>
        </w:tc>
      </w:tr>
    </w:tbl>
    <w:p w:rsidRPr="003B7CA3" w:rsidR="0059787C" w:rsidP="00C76151" w:rsidRDefault="0059787C" w14:paraId="124BF49B" w14:textId="77777777">
      <w:pPr>
        <w:spacing w:line="240" w:lineRule="auto"/>
        <w:rPr>
          <w:b/>
          <w:bCs/>
          <w:color w:val="000000"/>
          <w:sz w:val="24"/>
          <w:lang w:val="es-CR"/>
        </w:rPr>
      </w:pPr>
    </w:p>
    <w:p w:rsidRPr="003B7CA3" w:rsidR="00C76151" w:rsidRDefault="00C76151" w14:paraId="2C18B209" w14:textId="77777777">
      <w:pPr>
        <w:spacing w:after="160" w:line="259" w:lineRule="auto"/>
        <w:jc w:val="left"/>
        <w:rPr>
          <w:b/>
          <w:bCs/>
          <w:color w:val="000000"/>
          <w:sz w:val="24"/>
          <w:lang w:val="es-CR"/>
        </w:rPr>
      </w:pPr>
      <w:r w:rsidRPr="003B7CA3">
        <w:rPr>
          <w:b/>
          <w:bCs/>
          <w:color w:val="000000"/>
          <w:sz w:val="24"/>
          <w:lang w:val="es-CR"/>
        </w:rPr>
        <w:br w:type="page"/>
      </w:r>
    </w:p>
    <w:p w:rsidRPr="003B7CA3" w:rsidR="0059787C" w:rsidP="00C76151" w:rsidRDefault="0059787C" w14:paraId="06F398E8" w14:textId="1F662150">
      <w:pPr>
        <w:spacing w:line="240" w:lineRule="auto"/>
        <w:jc w:val="center"/>
        <w:rPr>
          <w:b/>
          <w:bCs/>
          <w:color w:val="000000"/>
          <w:sz w:val="24"/>
          <w:lang w:val="es-CR"/>
        </w:rPr>
      </w:pPr>
      <w:r w:rsidRPr="003B7CA3">
        <w:rPr>
          <w:b/>
          <w:bCs/>
          <w:color w:val="000000"/>
          <w:sz w:val="24"/>
          <w:lang w:val="es-CR"/>
        </w:rPr>
        <w:lastRenderedPageBreak/>
        <w:t>ANEXO 2</w:t>
      </w:r>
    </w:p>
    <w:p w:rsidRPr="003B7CA3" w:rsidR="0059787C" w:rsidP="00C76151" w:rsidRDefault="0059787C" w14:paraId="4A3DB168" w14:textId="77777777">
      <w:pPr>
        <w:spacing w:line="240" w:lineRule="auto"/>
        <w:jc w:val="center"/>
        <w:rPr>
          <w:b/>
          <w:bCs/>
          <w:color w:val="000000"/>
          <w:sz w:val="24"/>
          <w:lang w:val="es-CR"/>
        </w:rPr>
      </w:pPr>
      <w:r w:rsidRPr="003B7CA3">
        <w:rPr>
          <w:b/>
          <w:bCs/>
          <w:color w:val="000000"/>
          <w:sz w:val="24"/>
          <w:lang w:val="es-CR"/>
        </w:rPr>
        <w:t>Archivo para remitir la información de los participantes</w:t>
      </w:r>
    </w:p>
    <w:p w:rsidRPr="003B7CA3" w:rsidR="0059787C" w:rsidP="00C76151" w:rsidRDefault="0059787C" w14:paraId="3BCBB44E" w14:textId="77777777">
      <w:pPr>
        <w:spacing w:line="240" w:lineRule="auto"/>
        <w:jc w:val="center"/>
        <w:rPr>
          <w:b/>
          <w:bCs/>
          <w:color w:val="000000"/>
          <w:sz w:val="24"/>
          <w:lang w:val="es-CR"/>
        </w:rPr>
      </w:pPr>
    </w:p>
    <w:p w:rsidRPr="003B7CA3" w:rsidR="0059787C" w:rsidP="00C76151" w:rsidRDefault="0059787C" w14:paraId="10D0DFCB" w14:textId="77777777">
      <w:pPr>
        <w:spacing w:line="240" w:lineRule="auto"/>
        <w:rPr>
          <w:bCs/>
          <w:color w:val="000000"/>
          <w:sz w:val="24"/>
          <w:lang w:val="es-CR"/>
        </w:rPr>
      </w:pPr>
      <w:r w:rsidRPr="003B7CA3">
        <w:rPr>
          <w:bCs/>
          <w:color w:val="000000"/>
          <w:sz w:val="24"/>
          <w:lang w:val="es-CR"/>
        </w:rPr>
        <w:t xml:space="preserve">Se debe enviar un correo electrónico a la dirección </w:t>
      </w:r>
      <w:hyperlink w:history="1" r:id="rId16">
        <w:r w:rsidRPr="003B7CA3">
          <w:rPr>
            <w:rStyle w:val="Hipervnculo"/>
            <w:sz w:val="24"/>
            <w:lang w:val="es-CR"/>
          </w:rPr>
          <w:t>capacitacion-sugef@sugef.fi.cr</w:t>
        </w:r>
      </w:hyperlink>
      <w:r w:rsidRPr="003B7CA3">
        <w:rPr>
          <w:bCs/>
          <w:color w:val="000000"/>
          <w:sz w:val="24"/>
          <w:lang w:val="es-CR"/>
        </w:rPr>
        <w:t xml:space="preserve">, y adjuntar el archivo Excel que se anexa abajo, debidamente completado, y anotando en el </w:t>
      </w:r>
      <w:r w:rsidRPr="003B7CA3">
        <w:rPr>
          <w:b/>
          <w:bCs/>
          <w:color w:val="000000"/>
          <w:sz w:val="24"/>
          <w:lang w:val="es-CR"/>
        </w:rPr>
        <w:t>ASUNTO</w:t>
      </w:r>
      <w:r w:rsidRPr="003B7CA3">
        <w:rPr>
          <w:bCs/>
          <w:color w:val="000000"/>
          <w:sz w:val="24"/>
          <w:lang w:val="es-CR"/>
        </w:rPr>
        <w:t xml:space="preserve">: </w:t>
      </w:r>
      <w:r w:rsidRPr="003B7CA3">
        <w:rPr>
          <w:b/>
          <w:sz w:val="24"/>
          <w:lang w:val="es-CR"/>
        </w:rPr>
        <w:t>“Sistema para la Conformación de Grupos de Interés Económico”</w:t>
      </w:r>
    </w:p>
    <w:p w:rsidRPr="003B7CA3" w:rsidR="0059787C" w:rsidP="00C76151" w:rsidRDefault="0059787C" w14:paraId="38261EDA" w14:textId="77777777">
      <w:pPr>
        <w:spacing w:line="240" w:lineRule="auto"/>
        <w:ind w:left="426" w:hanging="426"/>
        <w:rPr>
          <w:sz w:val="24"/>
          <w:lang w:val="es-CR"/>
        </w:rPr>
      </w:pPr>
    </w:p>
    <w:bookmarkStart w:name="_MON_1658671025" w:id="1"/>
    <w:bookmarkEnd w:id="1"/>
    <w:p w:rsidRPr="003B7CA3" w:rsidR="0059787C" w:rsidP="00C76151" w:rsidRDefault="003B7CA3" w14:paraId="297A5C33" w14:textId="77777777">
      <w:pPr>
        <w:spacing w:line="240" w:lineRule="auto"/>
        <w:rPr>
          <w:sz w:val="24"/>
          <w:lang w:val="es-CR"/>
        </w:rPr>
      </w:pPr>
      <w:r w:rsidRPr="003B7CA3">
        <w:rPr>
          <w:sz w:val="24"/>
          <w:lang w:val="es-CR"/>
        </w:rPr>
        <w:object w:dxaOrig="1910" w:dyaOrig="1230" w14:anchorId="5B8FBC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00.15pt;height:58.85pt" o:ole="" type="#_x0000_t75">
            <v:imagedata o:title="" r:id="rId17"/>
          </v:shape>
          <o:OLEObject Type="Embed" ProgID="Excel.Sheet.12" ShapeID="_x0000_i1029" DrawAspect="Icon" ObjectID="_1659348410" r:id="rId18"/>
        </w:object>
      </w:r>
    </w:p>
    <w:p w:rsidRPr="003B7CA3" w:rsidR="00AF06C5" w:rsidP="00C76151" w:rsidRDefault="00AF06C5" w14:paraId="562FE38C" w14:textId="77777777">
      <w:pPr>
        <w:tabs>
          <w:tab w:val="left" w:pos="7187"/>
        </w:tabs>
        <w:spacing w:line="240" w:lineRule="auto"/>
        <w:rPr>
          <w:sz w:val="24"/>
          <w:lang w:val="es-CR"/>
        </w:rPr>
      </w:pPr>
    </w:p>
    <w:sectPr w:rsidRPr="003B7CA3" w:rsidR="00AF06C5">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1A7BD" w14:textId="77777777" w:rsidR="0059787C" w:rsidRDefault="0059787C" w:rsidP="009349F3">
      <w:pPr>
        <w:spacing w:line="240" w:lineRule="auto"/>
      </w:pPr>
      <w:r>
        <w:separator/>
      </w:r>
    </w:p>
  </w:endnote>
  <w:endnote w:type="continuationSeparator" w:id="0">
    <w:p w14:paraId="522D0140" w14:textId="77777777" w:rsidR="0059787C" w:rsidRDefault="0059787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C76151" w:rsidR="003E766B" w:rsidTr="00A622AC" w14:paraId="3FFE8A93" w14:textId="77777777">
      <w:tc>
        <w:tcPr>
          <w:tcW w:w="8838" w:type="dxa"/>
          <w:gridSpan w:val="4"/>
        </w:tcPr>
        <w:p w:rsidRPr="00C76151" w:rsidR="003E766B" w:rsidP="003E766B" w:rsidRDefault="003E766B" w14:paraId="4C7D03D5" w14:textId="77777777">
          <w:pPr>
            <w:pStyle w:val="CC"/>
            <w:spacing w:line="240" w:lineRule="auto"/>
            <w:jc w:val="center"/>
            <w:rPr>
              <w:sz w:val="16"/>
              <w:szCs w:val="16"/>
            </w:rPr>
          </w:pPr>
          <w:r w:rsidRPr="00C76151">
            <w:rPr>
              <w:sz w:val="16"/>
              <w:szCs w:val="16"/>
            </w:rPr>
            <w:t xml:space="preserve">En procura de la mejora continua,  le agradecemos conocer su opinión sobre la calidad de  nuestros servicios, accediendo el link:   </w:t>
          </w:r>
          <w:hyperlink w:history="1" r:id="rId1">
            <w:r w:rsidRPr="00C76151">
              <w:rPr>
                <w:rStyle w:val="Hipervnculo"/>
                <w:sz w:val="16"/>
                <w:szCs w:val="16"/>
              </w:rPr>
              <w:t>www.sugef.fi.cr/servicios_sugef/encuestas/</w:t>
            </w:r>
          </w:hyperlink>
          <w:r w:rsidRPr="00C76151">
            <w:rPr>
              <w:sz w:val="16"/>
              <w:szCs w:val="16"/>
            </w:rPr>
            <w:t xml:space="preserve">  </w:t>
          </w:r>
        </w:p>
        <w:p w:rsidRPr="00C76151" w:rsidR="003E766B" w:rsidP="00C76151" w:rsidRDefault="003E766B" w14:paraId="5F2C4276" w14:textId="591412BD">
          <w:pPr>
            <w:pStyle w:val="CC"/>
            <w:spacing w:line="240" w:lineRule="auto"/>
            <w:jc w:val="center"/>
            <w:rPr>
              <w:b/>
              <w:color w:val="7F7F7F" w:themeColor="text1" w:themeTint="80"/>
              <w:sz w:val="16"/>
              <w:szCs w:val="16"/>
            </w:rPr>
          </w:pPr>
          <w:r w:rsidRPr="00C76151">
            <w:rPr>
              <w:sz w:val="16"/>
              <w:szCs w:val="16"/>
            </w:rPr>
            <w:t>¡Muchas gracias por la información!</w:t>
          </w:r>
        </w:p>
      </w:tc>
    </w:tr>
    <w:tr w:rsidRPr="00C76151" w:rsidR="00517D62" w:rsidTr="003E766B" w14:paraId="4514AE2F" w14:textId="77777777">
      <w:tc>
        <w:tcPr>
          <w:tcW w:w="2890" w:type="dxa"/>
        </w:tcPr>
        <w:p w:rsidRPr="00C76151" w:rsidR="00517D62" w:rsidRDefault="00517D62" w14:paraId="2316FDD9" w14:textId="77777777">
          <w:pPr>
            <w:pStyle w:val="Piedepgina"/>
            <w:rPr>
              <w:b/>
              <w:color w:val="7F7F7F" w:themeColor="text1" w:themeTint="80"/>
              <w:sz w:val="16"/>
              <w:szCs w:val="16"/>
            </w:rPr>
          </w:pPr>
          <w:r w:rsidRPr="00C76151">
            <w:rPr>
              <w:b/>
              <w:color w:val="7F7F7F" w:themeColor="text1" w:themeTint="80"/>
              <w:sz w:val="16"/>
              <w:szCs w:val="16"/>
            </w:rPr>
            <w:t>Teléfono: (506) 2243</w:t>
          </w:r>
          <w:r w:rsidRPr="00C76151" w:rsidR="00E20DA1">
            <w:rPr>
              <w:b/>
              <w:color w:val="7F7F7F" w:themeColor="text1" w:themeTint="80"/>
              <w:sz w:val="16"/>
              <w:szCs w:val="16"/>
            </w:rPr>
            <w:t>-</w:t>
          </w:r>
          <w:r w:rsidRPr="00C76151">
            <w:rPr>
              <w:b/>
              <w:color w:val="7F7F7F" w:themeColor="text1" w:themeTint="80"/>
              <w:sz w:val="16"/>
              <w:szCs w:val="16"/>
            </w:rPr>
            <w:t>4848</w:t>
          </w:r>
        </w:p>
        <w:p w:rsidRPr="00C76151" w:rsidR="00517D62" w:rsidRDefault="00517D62" w14:paraId="44153C82" w14:textId="77777777">
          <w:pPr>
            <w:pStyle w:val="Piedepgina"/>
            <w:rPr>
              <w:b/>
              <w:color w:val="7F7F7F" w:themeColor="text1" w:themeTint="80"/>
              <w:sz w:val="16"/>
              <w:szCs w:val="16"/>
            </w:rPr>
          </w:pPr>
          <w:r w:rsidRPr="00C76151">
            <w:rPr>
              <w:b/>
              <w:color w:val="7F7F7F" w:themeColor="text1" w:themeTint="80"/>
              <w:sz w:val="16"/>
              <w:szCs w:val="16"/>
            </w:rPr>
            <w:t>Facsímile: (506) 2243</w:t>
          </w:r>
          <w:r w:rsidRPr="00C76151" w:rsidR="00E20DA1">
            <w:rPr>
              <w:b/>
              <w:color w:val="7F7F7F" w:themeColor="text1" w:themeTint="80"/>
              <w:sz w:val="16"/>
              <w:szCs w:val="16"/>
            </w:rPr>
            <w:t>-4849</w:t>
          </w:r>
        </w:p>
        <w:p w:rsidRPr="00C76151" w:rsidR="00517D62" w:rsidRDefault="00517D62" w14:paraId="7DBF166C" w14:textId="77777777">
          <w:pPr>
            <w:pStyle w:val="Piedepgina"/>
            <w:rPr>
              <w:b/>
              <w:color w:val="7F7F7F" w:themeColor="text1" w:themeTint="80"/>
              <w:sz w:val="16"/>
              <w:szCs w:val="16"/>
            </w:rPr>
          </w:pPr>
        </w:p>
      </w:tc>
      <w:tc>
        <w:tcPr>
          <w:tcW w:w="2890" w:type="dxa"/>
        </w:tcPr>
        <w:p w:rsidRPr="00C76151" w:rsidR="00517D62" w:rsidP="00855792" w:rsidRDefault="00517D62" w14:paraId="26CC2D37" w14:textId="77777777">
          <w:pPr>
            <w:pStyle w:val="Piedepgina"/>
            <w:jc w:val="left"/>
            <w:rPr>
              <w:b/>
              <w:color w:val="7F7F7F" w:themeColor="text1" w:themeTint="80"/>
              <w:sz w:val="16"/>
              <w:szCs w:val="16"/>
            </w:rPr>
          </w:pPr>
          <w:r w:rsidRPr="00C76151">
            <w:rPr>
              <w:b/>
              <w:color w:val="7F7F7F" w:themeColor="text1" w:themeTint="80"/>
              <w:sz w:val="16"/>
              <w:szCs w:val="16"/>
            </w:rPr>
            <w:t xml:space="preserve">Apartado: 2762-1000 </w:t>
          </w:r>
          <w:r w:rsidRPr="00C76151">
            <w:rPr>
              <w:b/>
              <w:color w:val="7F7F7F" w:themeColor="text1" w:themeTint="80"/>
              <w:sz w:val="16"/>
              <w:szCs w:val="16"/>
            </w:rPr>
            <w:br/>
            <w:t>San José, Costa Rica</w:t>
          </w:r>
        </w:p>
      </w:tc>
      <w:tc>
        <w:tcPr>
          <w:tcW w:w="1617" w:type="dxa"/>
        </w:tcPr>
        <w:p w:rsidRPr="00C76151" w:rsidR="00517D62" w:rsidRDefault="00517D62" w14:paraId="01EF53C0" w14:textId="77777777">
          <w:pPr>
            <w:pStyle w:val="Piedepgina"/>
            <w:rPr>
              <w:b/>
              <w:color w:val="7F7F7F" w:themeColor="text1" w:themeTint="80"/>
              <w:sz w:val="16"/>
              <w:szCs w:val="16"/>
            </w:rPr>
          </w:pPr>
          <w:r w:rsidRPr="00C76151">
            <w:rPr>
              <w:b/>
              <w:color w:val="7F7F7F" w:themeColor="text1" w:themeTint="80"/>
              <w:sz w:val="16"/>
              <w:szCs w:val="16"/>
            </w:rPr>
            <w:t>www.sugef.fi.cr</w:t>
          </w:r>
          <w:r w:rsidRPr="00C76151">
            <w:rPr>
              <w:b/>
              <w:color w:val="7F7F7F" w:themeColor="text1" w:themeTint="80"/>
              <w:sz w:val="16"/>
              <w:szCs w:val="16"/>
            </w:rPr>
            <w:br/>
            <w:t>sugefcr@sugef.fi.cr</w:t>
          </w:r>
        </w:p>
      </w:tc>
      <w:tc>
        <w:tcPr>
          <w:tcW w:w="1441" w:type="dxa"/>
        </w:tcPr>
        <w:p w:rsidRPr="00C76151" w:rsidR="00517D62" w:rsidP="00517D62" w:rsidRDefault="006972C9" w14:paraId="556CAC23" w14:textId="77777777">
          <w:pPr>
            <w:pStyle w:val="Piedepgina"/>
            <w:jc w:val="right"/>
            <w:rPr>
              <w:b/>
              <w:color w:val="7F7F7F" w:themeColor="text1" w:themeTint="80"/>
              <w:sz w:val="16"/>
              <w:szCs w:val="16"/>
            </w:rPr>
          </w:pPr>
          <w:r w:rsidRPr="00C76151">
            <w:rPr>
              <w:b/>
              <w:color w:val="7F7F7F" w:themeColor="text1" w:themeTint="80"/>
              <w:sz w:val="16"/>
              <w:szCs w:val="16"/>
            </w:rPr>
            <w:fldChar w:fldCharType="begin"/>
          </w:r>
          <w:r w:rsidRPr="00C76151">
            <w:rPr>
              <w:b/>
              <w:color w:val="7F7F7F" w:themeColor="text1" w:themeTint="80"/>
              <w:sz w:val="16"/>
              <w:szCs w:val="16"/>
            </w:rPr>
            <w:instrText>PAGE   \* MERGEFORMAT</w:instrText>
          </w:r>
          <w:r w:rsidRPr="00C76151">
            <w:rPr>
              <w:b/>
              <w:color w:val="7F7F7F" w:themeColor="text1" w:themeTint="80"/>
              <w:sz w:val="16"/>
              <w:szCs w:val="16"/>
            </w:rPr>
            <w:fldChar w:fldCharType="separate"/>
          </w:r>
          <w:r w:rsidR="003B7CA3">
            <w:rPr>
              <w:b/>
              <w:noProof/>
              <w:color w:val="7F7F7F" w:themeColor="text1" w:themeTint="80"/>
              <w:sz w:val="16"/>
              <w:szCs w:val="16"/>
            </w:rPr>
            <w:t>1</w:t>
          </w:r>
          <w:r w:rsidRPr="00C76151">
            <w:rPr>
              <w:b/>
              <w:color w:val="7F7F7F" w:themeColor="text1" w:themeTint="80"/>
              <w:sz w:val="16"/>
              <w:szCs w:val="16"/>
            </w:rPr>
            <w:fldChar w:fldCharType="end"/>
          </w:r>
        </w:p>
      </w:tc>
    </w:tr>
  </w:tbl>
  <w:p w:rsidRPr="00C76151" w:rsidR="009349F3" w:rsidRDefault="009349F3" w14:paraId="456B0808" w14:textId="77777777">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19CC" w14:textId="77777777" w:rsidR="0059787C" w:rsidRDefault="0059787C" w:rsidP="009349F3">
      <w:pPr>
        <w:spacing w:line="240" w:lineRule="auto"/>
      </w:pPr>
      <w:r>
        <w:separator/>
      </w:r>
    </w:p>
  </w:footnote>
  <w:footnote w:type="continuationSeparator" w:id="0">
    <w:p w14:paraId="36071C57" w14:textId="77777777" w:rsidR="0059787C" w:rsidRDefault="0059787C"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0BB2DE7" w14:textId="77777777">
    <w:pPr>
      <w:pStyle w:val="Encabezado"/>
    </w:pPr>
    <w:r>
      <w:ptab w:alignment="center" w:relativeTo="margin" w:leader="none"/>
    </w:r>
    <w:r>
      <w:rPr>
        <w:noProof/>
        <w:lang w:val="es-CR" w:eastAsia="es-CR"/>
      </w:rPr>
      <w:drawing>
        <wp:inline distT="0" distB="0" distL="0" distR="0" wp14:anchorId="630A5C69" wp14:editId="1F881AC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AD12063"/>
    <w:multiLevelType w:val="hybridMultilevel"/>
    <w:tmpl w:val="47E2318C"/>
    <w:lvl w:ilvl="0" w:tplc="279872F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BFB3D72"/>
    <w:multiLevelType w:val="hybridMultilevel"/>
    <w:tmpl w:val="0854FC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7C"/>
    <w:rsid w:val="0002354D"/>
    <w:rsid w:val="00025D76"/>
    <w:rsid w:val="000C7AA3"/>
    <w:rsid w:val="00126D40"/>
    <w:rsid w:val="00135A5F"/>
    <w:rsid w:val="00215F7B"/>
    <w:rsid w:val="002424FC"/>
    <w:rsid w:val="002D6ACD"/>
    <w:rsid w:val="00333738"/>
    <w:rsid w:val="00342844"/>
    <w:rsid w:val="003534B8"/>
    <w:rsid w:val="00390773"/>
    <w:rsid w:val="003A2FDC"/>
    <w:rsid w:val="003B7CA3"/>
    <w:rsid w:val="003C2A2E"/>
    <w:rsid w:val="003E766B"/>
    <w:rsid w:val="004910E0"/>
    <w:rsid w:val="004D5780"/>
    <w:rsid w:val="004F6A2D"/>
    <w:rsid w:val="00517D62"/>
    <w:rsid w:val="00526AFE"/>
    <w:rsid w:val="0059787C"/>
    <w:rsid w:val="005F7C14"/>
    <w:rsid w:val="00611D9F"/>
    <w:rsid w:val="00612D22"/>
    <w:rsid w:val="0066384E"/>
    <w:rsid w:val="006972C9"/>
    <w:rsid w:val="006B25B0"/>
    <w:rsid w:val="006C1DE8"/>
    <w:rsid w:val="0073218B"/>
    <w:rsid w:val="00766600"/>
    <w:rsid w:val="0078665E"/>
    <w:rsid w:val="007D0147"/>
    <w:rsid w:val="008200B7"/>
    <w:rsid w:val="00852C22"/>
    <w:rsid w:val="00852F96"/>
    <w:rsid w:val="00855792"/>
    <w:rsid w:val="00900B79"/>
    <w:rsid w:val="009349F3"/>
    <w:rsid w:val="00987D5E"/>
    <w:rsid w:val="009A717A"/>
    <w:rsid w:val="00A00AB8"/>
    <w:rsid w:val="00A7221D"/>
    <w:rsid w:val="00AC337B"/>
    <w:rsid w:val="00AD2529"/>
    <w:rsid w:val="00AF06C5"/>
    <w:rsid w:val="00B55CD7"/>
    <w:rsid w:val="00C2409F"/>
    <w:rsid w:val="00C76151"/>
    <w:rsid w:val="00C923D4"/>
    <w:rsid w:val="00CE6C2E"/>
    <w:rsid w:val="00CF796E"/>
    <w:rsid w:val="00DA43A5"/>
    <w:rsid w:val="00DB6E22"/>
    <w:rsid w:val="00DE2D06"/>
    <w:rsid w:val="00E20DA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4118A"/>
  <w15:chartTrackingRefBased/>
  <w15:docId w15:val="{CCB0064C-9C5B-4DA0-A906-1202CEBD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A00AB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AB8"/>
    <w:rPr>
      <w:rFonts w:ascii="Segoe UI" w:eastAsia="Times New Roman" w:hAnsi="Segoe UI" w:cs="Segoe UI"/>
      <w:sz w:val="18"/>
      <w:szCs w:val="18"/>
      <w:lang w:val="es-ES"/>
    </w:rPr>
  </w:style>
  <w:style w:type="paragraph" w:styleId="Prrafodelista">
    <w:name w:val="List Paragraph"/>
    <w:basedOn w:val="Normal"/>
    <w:uiPriority w:val="34"/>
    <w:qFormat/>
    <w:rsid w:val="0059787C"/>
    <w:pPr>
      <w:spacing w:after="200" w:line="276" w:lineRule="auto"/>
      <w:ind w:left="720"/>
      <w:contextualSpacing/>
      <w:jc w:val="left"/>
    </w:pPr>
    <w:rPr>
      <w:rFonts w:ascii="Calibri" w:eastAsia="Calibri" w:hAnsi="Calibri"/>
      <w:szCs w:val="22"/>
      <w:lang w:val="es-CR"/>
    </w:rPr>
  </w:style>
  <w:style w:type="paragraph" w:styleId="NormalWeb">
    <w:name w:val="Normal (Web)"/>
    <w:basedOn w:val="Normal"/>
    <w:unhideWhenUsed/>
    <w:rsid w:val="0059787C"/>
    <w:pPr>
      <w:spacing w:before="100" w:beforeAutospacing="1" w:after="100" w:afterAutospacing="1" w:line="240" w:lineRule="auto"/>
      <w:jc w:val="left"/>
    </w:pPr>
    <w:rPr>
      <w:rFonts w:ascii="Times New Roman" w:hAnsi="Times New Roman"/>
      <w:sz w:val="24"/>
      <w:lang w:val="es-CR" w:eastAsia="es-CR"/>
    </w:rPr>
  </w:style>
  <w:style w:type="paragraph" w:customStyle="1" w:styleId="Default">
    <w:name w:val="Default"/>
    <w:rsid w:val="00597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pacitacion-sugef@sugef.fi.cr" TargetMode="External"/><Relationship Id="rId18" Type="http://schemas.openxmlformats.org/officeDocument/2006/relationships/package" Target="embeddings/Hoja_de_c_lculo_de_Microsoft_Excel1.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xtranet2.sugef.fi.cr/GiesExterno"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apacitacion-sugef@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ugef.fi.cr/servicios_sugef/encues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20-%20Con%20encuesta/plantillas-SGF-13-Encues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81DD5EBED540528C630A9679ECAA58"/>
        <w:category>
          <w:name w:val="General"/>
          <w:gallery w:val="placeholder"/>
        </w:category>
        <w:types>
          <w:type w:val="bbPlcHdr"/>
        </w:types>
        <w:behaviors>
          <w:behavior w:val="content"/>
        </w:behaviors>
        <w:guid w:val="{AD7E3C57-2DB8-4808-B8B2-647ED15A280F}"/>
      </w:docPartPr>
      <w:docPartBody>
        <w:p w:rsidR="004A479E" w:rsidRDefault="00611711" w:rsidP="00611711">
          <w:pPr>
            <w:pStyle w:val="1E81DD5EBED540528C630A9679ECAA58"/>
          </w:pPr>
          <w:r w:rsidRPr="001E0779">
            <w:rPr>
              <w:rStyle w:val="Textodelmarcadordeposicin"/>
            </w:rPr>
            <w:t>Haga clic aquí para escribir texto.</w:t>
          </w:r>
        </w:p>
      </w:docPartBody>
    </w:docPart>
    <w:docPart>
      <w:docPartPr>
        <w:name w:val="4535396B74494873AEA4FC7E92102650"/>
        <w:category>
          <w:name w:val="General"/>
          <w:gallery w:val="placeholder"/>
        </w:category>
        <w:types>
          <w:type w:val="bbPlcHdr"/>
        </w:types>
        <w:behaviors>
          <w:behavior w:val="content"/>
        </w:behaviors>
        <w:guid w:val="{E576FCAA-51E5-4CB8-B691-BA0CB9F82995}"/>
      </w:docPartPr>
      <w:docPartBody>
        <w:p w:rsidR="004A479E" w:rsidRDefault="00611711" w:rsidP="00611711">
          <w:pPr>
            <w:pStyle w:val="4535396B74494873AEA4FC7E9210265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11"/>
    <w:rsid w:val="004A479E"/>
    <w:rsid w:val="006117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1711"/>
  </w:style>
  <w:style w:type="paragraph" w:customStyle="1" w:styleId="7DDB879D13F74B8391B1AC312BFF5A2C">
    <w:name w:val="7DDB879D13F74B8391B1AC312BFF5A2C"/>
  </w:style>
  <w:style w:type="paragraph" w:customStyle="1" w:styleId="E7DBDD8EBD6745128C85EB105334F0CF">
    <w:name w:val="E7DBDD8EBD6745128C85EB105334F0CF"/>
  </w:style>
  <w:style w:type="paragraph" w:customStyle="1" w:styleId="1E81DD5EBED540528C630A9679ECAA58">
    <w:name w:val="1E81DD5EBED540528C630A9679ECAA58"/>
    <w:rsid w:val="00611711"/>
  </w:style>
  <w:style w:type="paragraph" w:customStyle="1" w:styleId="4535396B74494873AEA4FC7E92102650">
    <w:name w:val="4535396B74494873AEA4FC7E92102650"/>
    <w:rsid w:val="00611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5CDho0NjFaQraNUgtVxPxxanw72WGFUa1kvvcE+5qTc=</DigestValue>
    </Reference>
    <Reference Type="http://www.w3.org/2000/09/xmldsig#Object" URI="#idOfficeObject">
      <DigestMethod Algorithm="http://www.w3.org/2001/04/xmlenc#sha256"/>
      <DigestValue>DmlbJ1wk9B+1r1VWfr/Amt099/zZc2kv/6eX/QrGIis=</DigestValue>
    </Reference>
    <Reference Type="http://uri.etsi.org/01903#SignedProperties" URI="#idSignedProperties">
      <Transforms>
        <Transform Algorithm="http://www.w3.org/TR/2001/REC-xml-c14n-20010315"/>
      </Transforms>
      <DigestMethod Algorithm="http://www.w3.org/2001/04/xmlenc#sha256"/>
      <DigestValue>yLCWnioDFRjZp/BlVr1kCUUWrBqa5WSeRwd8Ys6LIDI=</DigestValue>
    </Reference>
  </SignedInfo>
  <SignatureValue>h7wo26CUobsSpmWeTX+Jwfy+CdLJVFzKgF+gMXEG9j6jYoeF/N/95vkTaLGfrIBGS4egTIP/wWXG
pF4MoESWUgPtx395AFBd2rI4UnYshcggjz2hpx5tY9RtF+JRWazgBdDeOkaBkxVvC4h0HTW1cnAn
cwD/Xp6QP9NhdXhP08JhIV5rRfC0rsnNAFWMcWu7dJrEmiMqXOuh/2OZSHQQv/iW0JvgXUMalm5C
TvxCOUEeseGB3+gJqucRRIX7CDqSUhwckCAvEsLazMLNxKtAWHN4CyNZmtdBBgxI2LzOWGZxzf8m
BIr8UxS0jUTX7x8il2QAt7a77EQXG1GixlVj2A==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o8Hc/G0NcjeD2SoLQl5DYMRyZidsHrJl1PAjqdYOCnw=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Iwnju8ai+s1mnMSZfPMsyLLIPWqo1IzA5XAh15iFTls=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39++kxvQlNb5v3zUXl0AaeiyNsABxOXNsRrFSuALUDE=</DigestValue>
      </Reference>
      <Reference URI="/word/document.xml?ContentType=application/vnd.openxmlformats-officedocument.wordprocessingml.document.main+xml">
        <DigestMethod Algorithm="http://www.w3.org/2001/04/xmlenc#sha256"/>
        <DigestValue>KPZfGDcOSkzHYxjavXF943SPA/CQmY8SoDAx3Go55D0=</DigestValue>
      </Reference>
      <Reference URI="/word/embeddings/Hoja_de_c_lculo_de_Microsoft_Excel1.xlsx?ContentType=application/vnd.openxmlformats-officedocument.spreadsheetml.sheet">
        <DigestMethod Algorithm="http://www.w3.org/2001/04/xmlenc#sha256"/>
        <DigestValue>zhGXywFczaIVz1Bw6MwVUt4mr8av3D+43evwyYAFoG4=</DigestValue>
      </Reference>
      <Reference URI="/word/endnotes.xml?ContentType=application/vnd.openxmlformats-officedocument.wordprocessingml.endnotes+xml">
        <DigestMethod Algorithm="http://www.w3.org/2001/04/xmlenc#sha256"/>
        <DigestValue>zhGO2VKHi9Etprvbzf7FnAyCVhzbchepSIbJBV15FBU=</DigestValue>
      </Reference>
      <Reference URI="/word/fontTable.xml?ContentType=application/vnd.openxmlformats-officedocument.wordprocessingml.fontTable+xml">
        <DigestMethod Algorithm="http://www.w3.org/2001/04/xmlenc#sha256"/>
        <DigestValue>ctDies1b8XxKKD8tyu89LZjtvdDYTIphQjeGG7RVWvg=</DigestValue>
      </Reference>
      <Reference URI="/word/footer1.xml?ContentType=application/vnd.openxmlformats-officedocument.wordprocessingml.footer+xml">
        <DigestMethod Algorithm="http://www.w3.org/2001/04/xmlenc#sha256"/>
        <DigestValue>v7rYLkGfPo+ntEl7mg/exEW7OFaoQ1OxxFktshEKSPU=</DigestValue>
      </Reference>
      <Reference URI="/word/footnotes.xml?ContentType=application/vnd.openxmlformats-officedocument.wordprocessingml.footnotes+xml">
        <DigestMethod Algorithm="http://www.w3.org/2001/04/xmlenc#sha256"/>
        <DigestValue>YWchQMvw95bM1AVkT58l0SHR6L62HzPWVwwD0KkzAGE=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aXrorca4gaZGvz0K5d3IEPP0IC0S02TCHsouhqS42eg=</DigestValue>
      </Reference>
      <Reference URI="/word/glossary/fontTable.xml?ContentType=application/vnd.openxmlformats-officedocument.wordprocessingml.fontTable+xml">
        <DigestMethod Algorithm="http://www.w3.org/2001/04/xmlenc#sha256"/>
        <DigestValue>ctDies1b8XxKKD8tyu89LZjtvdDYTIphQjeGG7RVWvg=</DigestValue>
      </Reference>
      <Reference URI="/word/glossary/settings.xml?ContentType=application/vnd.openxmlformats-officedocument.wordprocessingml.settings+xml">
        <DigestMethod Algorithm="http://www.w3.org/2001/04/xmlenc#sha256"/>
        <DigestValue>IhZK8Hr+m8Pk1USwM1yFIuLYkzCAbt39DiADMMYBfGQ=</DigestValue>
      </Reference>
      <Reference URI="/word/glossary/styles.xml?ContentType=application/vnd.openxmlformats-officedocument.wordprocessingml.styles+xml">
        <DigestMethod Algorithm="http://www.w3.org/2001/04/xmlenc#sha256"/>
        <DigestValue>iQG8J9EhVK3+0mnMYUixcbsCvjjIlzmOgErtRCgxDnQ=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kSUQS/7q2yfhBQrM5QJzbrDCEVOFdlNNXU7JlmiK/gM=</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oxOm6W/7lPCQXPmNyP2DzMGxTQoIF5WUBK8qUoL9uNE=</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/q3tWAq+yV3wzbb0pBbKiXmIodAZyvKoOKG/jAMkdB0=</DigestValue>
      </Reference>
      <Reference URI="/word/settings.xml?ContentType=application/vnd.openxmlformats-officedocument.wordprocessingml.settings+xml">
        <DigestMethod Algorithm="http://www.w3.org/2001/04/xmlenc#sha256"/>
        <DigestValue>JNL4jRpFmozpjhuVmK9vlGBMF3yJnxwR4b0Adrdnr/Y=</DigestValue>
      </Reference>
      <Reference URI="/word/styles.xml?ContentType=application/vnd.openxmlformats-officedocument.wordprocessingml.styles+xml">
        <DigestMethod Algorithm="http://www.w3.org/2001/04/xmlenc#sha256"/>
        <DigestValue>ThJ4anJmZ44wRjmDtPYerUEmIqYMaFS0TdADvWK+dlk=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2020-08-20T17:58:53Z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2880</HorizontalResolution>
          <VerticalResolution>1620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2020-08-20T17:58:53Z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PORNO18BBkUDLntcLzQkFbyh5YqSeOperFLY8gxry8CBApAKFUYDzIwMjAwODIwMTc1O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E3NTkwMVowLwYJKoZIhvcNAQkEMSIEIAsUSYfGpKJlQ8ge6yIW9/lh3R/9VgotvZOZH2AlCusvMDcGCyqGSIb3DQEJEAIvMSgwJjAkMCIEIDcrk3iY5iZu+N7/iFpVKDYeTZ9u7elabVQcL5d9tumpMA0GCSqGSIb3DQEBAQUABIIBAEjmTMZ9+v7X2sFr6RYlGNvwHeWkoYMI/uAomWlIUP1GX2razNZLRxl+MNfxYdZyAJ0hndWaan8fEM03Y1UYp1EZXjPK5GHLgOnWroPXFvh92LcXYEAws2l98LLa+ho41zK1WTZ+uVn8RuII9rGhw3dEGJasOfrxD+ARkqFR7IISEnP+QJxrXfqJT2+N9beZ4qt7Fm1+NfW5DMqKxTyOLus4euK2yuMadLbTTKePUvUXFxcQ7GF38ts+foLknV/XFFofXKv3Y7arGpriuZzPlujJikfPbADxLrIuZl+h3qGc1iO3SSZ1i8z6iz605GPj6vqyWcQQdO/KZ0loIEDuD3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1DJiko3v1dnF5zDmKxnfVXRUADLAJB4YzfffnIM/igo=</DigestValue>
                </xd:DigestAlgAndValue>
                <xd:CRLIdentifier>
                  <xd:Issuer>CN=CA SINPE - PERSONA FISICA v2, OU=DIVISION SISTEMAS DE PAGO, O=BANCO CENTRAL DE COSTA RICA, C=CR, SERIALNUMBER=CPJ-4-000-004017</xd:Issuer>
                  <xd:IssueTime>2020-08-20T12:10:30Z</xd:IssueTime>
                </xd:CRLIdentifier>
              </xd:CRLRef>
              <xd:CRLRef>
                <xd:DigestAlgAndValue>
                  <DigestMethod Algorithm="http://www.w3.org/2001/04/xmlenc#sha256"/>
                  <DigestValue>CPrtwg+60+KDmdd3Al5b9TiPGK8aZud1Q/Eo7lfyKLg=</DigestValue>
                </xd:DigestAlgAndValue>
                <xd:CRLIdentifier>
                  <xd:Issuer>CN=CA SINPE - PERSONA FISICA v2, OU=DIVISION SISTEMAS DE PAGO, O=BANCO CENTRAL DE COSTA RICA, C=CR, SERIALNUMBER=CPJ-4-000-004017</xd:Issuer>
                  <xd:IssueTime>2020-08-20T12:10:30Z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JJD8wgwkjJgIBATANBgkqhkiG9w0BAQsFADCBmTEZMBcGA1UEBRMQQ1BKLTQtMDAwLTAwNDAxNzELMAkGA1UEBhMCQ1IxJDAiBgNVBAoTG0JBTkNPIENFTlRSQUwgREUgQ09TVEEgUklDQTEiMCAGA1UECxMZRElWSVNJT04gU0lTVEVNQVMgREUgUEFHTzElMCMGA1UEAxMcQ0EgU0lOUEUgLSBQRVJTT05BIEZJU0lDQSB2MhcNMjAwODIwMTIxMDMwWhcNMjAwODI4MDAzMDMwWjCDCSGQ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BxJ1B2sDnZnlVjAAAAAHEnFw0xNjA5MjMxOTUwMjZaMAwwCgYDVR0VBAMKAQEwMgITFAAAcSa8McaxWfy3FgAAAABxJhcNMTYwOTIzMTk1MD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DbqbVIkoO+aLjAAAAAENuFw0xNjA4MTgxNzU2MjlaMAwwCgYDVR0VBAMKAQEwMgITFAAAQ208uZVce47FFwAAAABDbRcNMTYwODE4MTc1NjI5WjAMMAoGA1UdFQQDCgEBMDICExQAAEO2VRjXms4BPp8AAAAAQ7YXDTE2MDgxNzIxMzMxMVowDDAKBgNVHRUEAwoBATAyAhMUAABDtV6+VFn1KQInAAAAAEO1Fw0xNjA4MTcyMTMzMTF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CngTDLcTFthNpZAAAAAKeBFw0xNjExMTUwNDU1NDdaMAwwCgYDVR0VBAMKAQEwMgITFAAAp4Dz2Vd/Tw91iAAAAACngBcNMTYxMTE1MDQ1NTQ2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CN+3E8nNRyhDq4AAAAAI37Fw0xNjEwMTgxNzAyMjhaMAwwCgYDVR0VBAMKAQEwMgITFAAAjfaZtzxlUl7JtQAAAACN9hcNMTYxMDE4MTcwMjI4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Kud0xHKstFc+O8AAAAAq50XDTE3MDMxNjE5MzUxMVowDDAKBgNVHRUEAwoBATAyAhMUAACrnLMTkv+VgIfdAAAAAKucFw0xNzAzMTYxOTM1MTF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OG7nZ7gFFqexEsAAAAA4bsXDTE2MTIyOTE3NDExNVowDDAKBgNVHRUEAwoBATAyAhMUAADhujyQdaRp9qwZAAAAAOG6Fw0xNjEyMjkxNzQxMTV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w6RqH4wzVP+VkwAAAADDpBcNMTgwNDIwMjMwNjU3WjAMMAoGA1UdFQQDCgEBMDICExQAAMOjbY+XGWWFAGMAAAAAw6MXDTE4MDQyMDIzMDY1Nl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HrhLijF9A0ckZAAAAAAeuEXDTE5MDIxOTE1MDg1M1owDDAKBgNVHRUEAwoBATAyAhMUAAB64NOssGG26AwTAAAAAHrgFw0xOTAyMTkxNTA4NTN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ASM1q0LTGwWNi3gAAAABIzRcNMTkwOTI0MTYwNTA3WjAMMAoGA1UdFQQDCgEBMDICExQAAEjMoFmggt5K47UAAAAASMwXDTE5MDkyNDE2MDUwNl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EhfB5KdofqjM6kAAAAASF8XDTE5MTAyNDE3MDEwMFowDDAKBgNVHRUEAwoBATAyAhMUAABIXuX0ZY6UOoUBAAAAAEheFw0xOTEwMjQxNzAxMDB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ANQR2hvILgXTjo8AAAAA1BEXDTE5MTAyNDE1NDU0NVowDDAKBgNVHRUEAwoBATAyAhMUAADUEAq70TSrUNyGAAAAANQQFw0xOTEwMjQxNTQ1NDV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AHe9pYli1YyyoikAAAAAd70XDTE5MTAyMzE2NDA0N1owDDAKBgNVHRUEAwoBATAyAhMUAAB3vPCfCCbwk/hyAAAAAHe8Fw0xOTEwMjMxNjQwND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CET4cS5Uhs+B9KAAAAAIRPFw0xOTEyMDQxODQ0MTJaMAwwCgYDVR0VBAMKAQEwMgITFAAAhE5gPZu8omkiiAAAAACEThcNMTkxMjA0MTg0NDEy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HMJX3rVUZSD890AAAAAcwkXDTIwMDIyNDE4MDA0OFowDDAKBgNVHRUEAwoBATAyAhMUAABzCLXV9uOoePqUAAAAAHMIFw0yMDAyMjQxODAwNDhaMAwwCgYDVR0VBAMKAQEwMgITFAACuLm6k+J8HZi50AAAAAK4uRcNMjAwMjI0MTYyNTIxWjAMMAoGA1UdFQQDCgEBMDICExQAAri4hl0GxfqBhDsAAAACuLgXDTIwMDIyNDE2MjUyMFowDDAKBgNVHRUEAwoBATAyAhMUAAClcTQ1t3WB+Xs3AAAAAKVxFw0yMDAyMjQxNjAwNDRaMAwwCgYDVR0VBAMKAQEwMgITFAAApXD8V8W4Crm1oAAAAAClcBcNMjAwMjI0MTYwMDQ0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BwYwi90H9u3w6mAAAAAHBjFw0yMDAyMjAyMDI2NTlaMAwwCgYDVR0VBAMKAQEwMgITFAAAcGKMtqn55DHI5wAAAABwYhcNMjAwMjIwMjAyNjU5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EPOMsCC9wy49N4AAAAAQ84XDTIwMDMxMDE3NTMzMlowDDAKBgNVHRUEAwoBATAyAhMUAABDzXTaLXGLVrpaAAAAAEPNFw0yMDAzMTAxNzUzMzF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EEOmXQCJeIQ6iQAAAAAQQ4XDTIwMDMwMzE1MDQyNlowDDAKBgNVHRUEAwoBATAyAhMUAABBDaRv8/sYZ99VAAAAAEENFw0yMDAzMDMxNTA0MjZ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BGNCrL606poszbAAAAAEY0Fw0yMDA0MTQxNDU2MDdaMAwwCgYDVR0VBAMKAQEwMgITFAAARjOrlIbiN1B/oAAAAABGMxcNMjAwNDE0MTQ1NjA3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BFgFTFo4ynVH5jAAAAAEWAFw0yMDA1MTUxODAwNDRaMAwwCgYDVR0VBAMKAQEwMgITFAAARX/sUEPs2M6M6AAAAABFfxcNMjAwNTE1MTgwMDQzWjAMMAoGA1UdFQQDCgEBMDICExQAANEGXjZi6Z00a8EAAAAA0QYXDTIwMDUxNTE2MjU1N1owDDAKBgNVHRUEAwoBATAyAhMUAADRBTZKMjb6ipc0AAAAANEFFw0yMDA1MTUxNjI1NTdaMAwwCgYDVR0VBAMKAQEwMgITFAAA5SWSOhF0vu/VggAAAADlJRcNMjAwNTE1MTU1NjQzWjAMMAoGA1UdFQQDCgEBMDICExQAAOUkkxg21BaaoKgAAAAA5SQXDTIwMDUxNTE1NTY0M1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A1W+89SxuzQMPvwAAAADVbxcNMjAwNTE0MjAzNTE2WjAMMAoGA1UdFQQDCgEBMDICExQAANVu2eFDUBtx1vEAAAAA1W4XDTIwMDUxNDIwMzUxNV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EC3fAvBL3IC7xAAAAAAQLdFw0yMDA1MTQxNTU4MjdaMAwwCgYDVR0VBAMKAQEwMgITFAABAtzRrHjz6aEM6AAAAAEC3BcNMjAwNTE0MTU1ODI3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MviRzZdY9GGg2QAAAAAy+IXDTIwMDUxMzIxMzYxN1owDDAKBgNVHRUEAwoBATAyAhMUAADL4aOttWp8KuY7AAAAAMvhFw0yMDA1MTMyMTM2MTdaMAwwCgYDVR0VBAMKAQEwMgITFAAAZ2FMSgCVsr5VGgAAAABnYRcNMjAwNTEzMjA0OTM3WjAMMAoGA1UdFQQDCgEBMDICExQAAGdg7XWb604tLHwAAAAAZ2AXDTIwMDUxMzIwNDkz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AQgaBoevIMyD76QAAAABCBhcNMjAwNTEzMTcwMzM4WjAMMAoGA1UdFQQDCgEBMDICExQAAEIFTXQrIOtCu0wAAAAAQgUXDTIwMDUxMzE3MDMzOF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ASLVITEybUgQ6RAAAAABItRcNMjAwNTA4MjMwOTA0WjAMMAoGA1UdFQQDCgEBMDICExQAAEi0Hekdj2XWAVQAAAAASLQXDTIwMDUwODIzMDkwN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B6vwYbYlvB46zFAAAAAHq/Fw0yMDA1MDYxOTM4NTFaMAwwCgYDVR0VBAMKAQEwMgITFAAAer5T2qhwXaVP9AAAAAB6vhcNMjAwNTA2MTkzODUx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EilWh/iJj3KY8QAAAAASKUXDTIwMDQzMDIwMzg0NFowDDAKBgNVHRUEAwoBATAyAhMUAABIpMcPqkCucSGeAAAAAEikFw0yMDA0MzAyMDM4NDR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AJy7+tALRL4hmQAAAAAAnLsXDTIwMDYwNTE2MTY1MVowDDAKBgNVHRUEAwoBATAyAhMUAACcuiep2nRHpTGTAAAAAJy6Fw0yMDA2MDUxNjE2NTFaMAwwCgYDVR0VBAMKAQEwMgITFAAG/tByap5H7LWxmAAAAAb+0BcNMjAwNjA1MTYwOTAxWjAMMAoGA1UdFQQDCgEBMDICExQABv7PpUtLO3mJz6IAAAAG/s8XDTIwMDYwNTE2MDkwMVowDDAKBgNVHRUEAwoBATAyAhMUAACH5ZXRIFfINTBSAAAAAIflFw0yMDA2MDUxNTQ4NDdaMAwwCgYDVR0VBAMKAQEwMgITFAAAh+SeN0Qy3sYG9wAAAACH5BcNMjAwNjA1MTU0ODQ3WjAMMAoGA1UdFQQDCgEBMDICExQAAGZV70mNjjnos9cAAAAAZlUXDTIwMDYwNTE0NDAwM1owDDAKBgNVHRUEAwoBATAyAhMUAABmVP1zxjHSUEvKAAAAAGZUFw0yMDA2MDUxNDQwMDJaMAwwCgYDVR0VBAMKAQEwMgITFAAFe8qfbhE0qvD9JwAAAAV7yhcNMjAwNjA1MTMyNTI1WjAMMAoGA1UdFQQDCgEBMDICExQABXvJOvPIgm8a5cQAAAAFe8kXDTIwMDYwNTEzMjUyNVowDDAKBgNVHRUEAwoBATAyAhMUAABSG9DL29tnV6v9AAAAAFIbFw0yMDA2MDQyMTQyMDBaMAwwCgYDVR0VBAMKAQEwMgITFAAAUho2QZV0qGQylwAAAABSGhcNMjAwNjA0MjE0MjAwWjAMMAoGA1UdFQQDCgEBMDICExQAAHF99rVBNltPJNcAAAAAcX0XDTIwMDYwNDIwNDc1NFowDDAKBgNVHRUEAwoBATAyAhMUAABxfGJUbyvCpXoSAAAAAHF8Fw0yMDA2MDQyMDQ3NTR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AEjFvj6XUIEcxO8AAAAASMUXDTIwMDYwNDE1MzIxNVowDDAKBgNVHRUEAwoBATAyAhMUAABIxKmDGbGezmFYAAAAAEjEFw0yMDA2MDQxNTMyM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BIkTyLhDXs8V1sAAAAAEiRFw0yMDA2MDEyMjE5NDZaMAwwCgYDVR0VBAMKAQEwMgITFAAASJDKJ2IV5cmqYAAAAABIkBcNMjAwNjAxMjIxOTQ2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AQ3QGDQDBu3pGgwAAAABDdBcNMjAwNTMwMTg0NTU0WjAMMAoGA1UdFQQDCgEBMDICExQAAENzvLJlKWID/E8AAAAAQ3MXDTIwMDUzMDE4NDU1NF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AbfMxQi80KC28egAAAABt8xcNMjAwNTMwMTU0NDU1WjAMMAoGA1UdFQQDCgEBMDICExQAAG3yhNzsIZRSKdEAAAAAbfIXDTIwMDUzMDE1NDQ1NV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Du+bidGul9o4SKAAAAAO75Fw0yMDA1MjgxOTQ0NDRaMAwwCgYDVR0VBAMKAQEwMgITFAAA7vgkmeZykYznAgAAAADu+BcNMjAwNTI4MTk0NDQ0WjAMMAoGA1UdFQQDCgEBMDICExQAAIhDQwrkKImPuoMAAAAAiEMXDTIwMDUyODE3MzMyN1owDDAKBgNVHRUEAwoBATAyAhMUAACIQkh0bUOs97uYAAAAAIhCFw0yMDA1MjgxNzMzMjd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GTNDp8Y7rRbYhUAAAAAZM0XDTIwMDUyODE1MTQxMVowDDAKBgNVHRUEAwoBATAyAhMUAABkzD9GCpDlqydEAAAAAGTMFw0yMDA1MjgxNTE0MTB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F2bWjDaneDHV/sAAAAAXZsXDTIwMDUyNzE2MTMzMFowDDAKBgNVHRUEAwoBATAyAhMUAABdmr56iggkb73oAAAAAF2aFw0yMDA1MjcxNjEzMzB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ATsu2a98uplYFcAAAAABOyxcNMjAwNTIwMjAxNzU3WjAMMAoGA1UdFQQDCgEBMDICExQAAE7KOTXmCdFqQg8AAAAATsoXDTIwMDUyMDIwMTc1N1owDDAKBgNVHRUEAwoBATAyAhMUAABCvp+BknWk90KXAAAAAEK+Fw0yMDA1MjAxOTM4NDdaMAwwCgYDVR0VBAMKAQEwMgITFAAAQr0y5+JOsZvygAAAAABCvRcNMjAwNTIwMTkzODQ3WjAMMAoGA1UdFQQDCgEBMDICExQABVzmjKlzyilM6ncAAAAFXOYXDTIwMDUyMDE4MjYzMlowDDAKBgNVHRUEAwoBATAyAhMUAAVc5cYywcTKqlliAAAABVzlFw0yMDA1MjAxODI2MzJaMAwwCgYDVR0VBAMKAQEwMgITFAACoq2PXMV0AiZFCgAAAAKirRcNMjAwNTIwMTYwNTQ2WjAMMAoGA1UdFQQDCgEBMDICExQAAqKsZXzbJj0xbvIAAAACoqwXDTIwMDUyMDE2MDU0NlowDDAKBgNVHRUEAwoBATAyAhMUAAEtTjkePcF8TS+IAAAAAS1OFw0yMDA1MTkyMTMzNDBaMAwwCgYDVR0VBAMKAQEwMgITFAABLU3L2u8W7nQuVQAAAAEtTRcNMjAwNTE5MjEzMzQwWjAMMAoGA1UdFQQDCgEBMDICExQAA1m3HFLfILEDqx0AAAADWbcXDTIwMDUxOTIxMTczM1owDDAKBgNVHRUEAwoBATAyAhMUAANZtm4qj71Rv1WIAAAAA1m2Fw0yMDA1MTkyMTE3MzJaMAwwCgYDVR0VBAMKAQEwMgITFAAApZOZmUlixWqSmgAAAAClkxcNMjAwNTE5MTY1MDUzWjAMMAoGA1UdFQQDCgEBMDICExQAAKWS9WeQYEXfFY4AAAAApZIXDTIwMDUxOTE2NTA1M1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J/cdhRmB8i55/3AAAAAn9xFw0yMDA2MjMxNjA5NTJaMAwwCgYDVR0VBAMKAQEwMgITFAACf3D19Y1W42pEAAAAAAJ/cBcNMjAwNjIzMTYwOTUxWjAMMAoGA1UdFQQDCgEBMDICExQAAml3NYs4Ghe9rqcAAAACaXcXDTIwMDYyMzE2MDkyNlowDDAKBgNVHRUEAwoBATAyAhMUAAJpdjjzHUXOUDmEAAAAAml2Fw0yMDA2MjMxNjA5MjZaMAwwCgYDVR0VBAMKAQEwMgITFAADtKd0l3c0Ugm+kAAAAAO0pxcNMjAwNjIzMTUyNzE2WjAMMAoGA1UdFQQDCgEBMDICExQAA7SmpfDLkJJZxfEAAAADtKYXDTIwMDYyMzE1MjcxNlowDDAKBgNVHRUEAwoBATAyAhMUAAD4nzH5tEFnN6PCAAAAAPifFw0yMDA2MjMxNTI1NTNaMAwwCgYDVR0VBAMKAQEwMgITFAAA+J7a9S+hODBYrgAAAAD4nhcNMjAwNjIzMTUyNTUzWjAMMAoGA1UdFQQDCgEBMDICExQAAPm96Lpuhbxm3TkAAAAA+b0XDTIwMDYyMzE1MDIxNVowDDAKBgNVHRUEAwoBATAyAhMUAAD5vIxPASULmZMbAAAAAPm8Fw0yMDA2MjMxNTAyMTVaMAwwCgYDVR0VBAMKAQEwMgITFAACbWdz96OugzUj3wAAAAJtZxcNMjAwNjIyMjMxMzQ2WjAMMAoGA1UdFQQDCgEBMDICExQAAm1mwcGnTPRgwLAAAAACbWYXDTIwMDYyMjIzMTM0NlowDDAKBgNVHRUEAwoBATAyAhMUAAEpInAyjf5rQ7d+AAAAASkiFw0yMDA2MjIyMjQ1NTVaMAwwCgYDVR0VBAMKAQEwMgITFAABKSE5wtl+Uky7zgAAAAEpIRcNMjAwNjIyMjI0NTU1WjAMMAoGA1UdFQQDCgEBMDICExQAA3MP/B+45IepCRYAAAADcw8XDTIwMDYyMjE4MjgxMFowDDAKBgNVHRUEAwoBATAyAhMUAANzDlOprPQIuqxsAAAAA3MOFw0yMDA2MjIxODI4MTB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DSyMenQdOUXNVVAAAAANLIFw0yMDA2MTcyMTEyMzZaMAwwCgYDVR0VBAMKAQEwMgITFAAA0sfFzhP/BMfWaQAAAADSxxcNMjAwNjE3MjExMjM2WjAMMAoGA1UdFQQDCgEBMDICExQAAIkh7o+QW15Fgg8AAAAAiSEXDTIwMDYxNzIwMjExNFowDDAKBgNVHRUEAwoBATAyAhMUAACJIIiyj319A7loAAAAAIkgFw0yMDA2MTcyMDIxMTRaMAwwCgYDVR0VBAMKAQEwMgITFAACsAX47NJxynUBNwAAAAKwBRcNMjAwNjE3MTczNDA5WjAMMAoGA1UdFQQDCgEBMDICExQAArAEMvU5n2nrhfYAAAACsAQXDTIwMDYxNzE3MzQwOFowDDAKBgNVHRUEAwoBATAyAhMUAAS3XztOAKBnhDG0AAAABLdfFw0yMDA2MTcxNjAyNTNaMAwwCgYDVR0VBAMKAQEwMgITFAAEt177OiYx2OtcagAAAAS3XhcNMjAwNjE3MTYwMjUzWjAMMAoGA1UdFQQDCgEBMDICExQABgMA6Y//R5QO5IQAAAAGAwAXDTIwMDYxNzAzNDExMVowDDAKBgNVHRUEAwoBATAyAhMUAAYC/7VRuMsxZo0MAAAABgL/Fw0yMDA2MTcwMzQxMTBaMAwwCgYDVR0VBAMKAQEwMgITFAADrON/nO104VzzUgAAAAOs4xcNMjAwNjE2MjI0MzUzWjAMMAoGA1UdFQQDCgEBMDICExQAA6zi28ET8hJGnysAAAADrOIXDTIwMDYxNjIyNDM1M1owDDAKBgNVHRUEAwoBATAyAhMUAAGyNnkB0v3IkFdTAAAAAbI2Fw0yMDA2MTYyMTM4NDdaMAwwCgYDVR0VBAMKAQEwMgITFAABsjUlSuU1GvccigAAAAGyNRcNMjAwNjE2MjEzODQ3WjAMMAoGA1UdFQQDCgEBMDICExQABj3YRcD81D9w9mcAAAAGPdgXDTIwMDYxNjIwMzcwN1owDDAKBgNVHRUEAwoBATAyAhMUAAY914FHu8lJWw2bAAAABj3XFw0yMDA2MTYyMDM3MDdaMAwwCgYDVR0VBAMKAQEwMgITFAABw0sxzZJXcXuu0AAAAAHDSxcNMjAwNjE2MTkzNjUwWjAMMAoGA1UdFQQDCgEBMDICExQAAcNKKux1uygrgD0AAAABw0oXDTIwMDYxNjE5MzY1MFowDDAKBgNVHRUEAwoBATAyAhMUAAbHXr6vqTW6/MPvAAAABsdeFw0yMDA2MTYxNzIwNThaMAwwCgYDVR0VBAMKAQEwMgITFAAGx11KYBKoSUgATAAAAAbHXRcNMjAwNjE2MTcyMDU4WjAMMAoGA1UdFQQDCgEBMDICExQAAc7T88VMyEpKwCQAAAABztMXDTIwMDYxNjE3MDMwOVowDDAKBgNVHRUEAwoBATAyAhMUAAHO0l4e8wmBcfLNAAAAAc7SFw0yMDA2MTYxNzAzMDlaMAwwCgYDVR0VBAMKAQEwMgITFAABzcGUtr/N2BA6jwAAAAHNwRcNMjAwNjE2MTY1NzAxWjAMMAoGA1UdFQQDCgEBMDICExQAAc3AMVCLGpQTCQYAAAABzcAXDTIwMDYxNjE2NTcwMVowDDAKBgNVHRUEAwoBATAyAhMUAACUZb/WElRIrcnXAAAAAJRlFw0yMDA2MTYxNjQzMDZaMAwwCgYDVR0VBAMKAQEwMgITFAAAlGR7oHpuC7BIMAAAAACUZBcNMjAwNjE2MTY0MzA2WjAMMAoGA1UdFQQDCgEBMDICExQAAE15uA2gWkaU5LAAAAAATXkXDTIwMDYxNjE2MjQ0MlowDDAKBgNVHRUEAwoBATAyAhMUAABNeBmGp6ssu005AAAAAE14Fw0yMDA2MTYxNjI0NDJ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BIyQicwlT0yx4IAAAAAEjJFw0yMDA2MTMwMzEwNDdaMAwwCgYDVR0VBAMKAQEwMgITFAAASMhgtohpN6CoAQAAAABIyBcNMjAwNjEzMDMxMDQ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AlYnZ78gJ8IV2sQAAAACViRcNMjAwNjA5MTYyMzU5WjAMMAoGA1UdFQQDCgEBMDICExQAAJWI2CtlFD9tyS0AAAAAlYgXDTIwMDYwOTE2MjM1OFowDDAKBgNVHRUEAwoBATAyAhMUAAE4QB77nK/6N7GsAAAAAThAFw0yMDA2MDkxNTIxMjRaMAwwCgYDVR0VBAMKAQEwMgITFAABOD8e7DdEGbfqIAAAAAE4PxcNMjAwNjA5MTUyMTI0WjAMMAoGA1UdFQQDCgEBMDICExQAAGppNZ06X1BhXXoAAAAAamkXDTIwMDYwOTE0NTkxOFowDDAKBgNVHRUEAwoBATAyAhMUAABqaO0NQ0Ur03a5AAAAAGpoFw0yMDA2MDkxNDU5MTd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BE/g8wLnHAMtu2AAAAAET+Fw0yMDA2MDgxNzM1NDhaMAwwCgYDVR0VBAMKAQEwMgITFAAARP1ZURtjHTddmAAAAABE/RcNMjAwNjA4MTczNTQ4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ASUFCOWgvsUIqPQAAAABJQRcNMjAwNzA4MTk1MjAyWjAMMAoGA1UdFQQDCgEBMDICExQAAElAenc0a6LPbW0AAAAASUAXDTIwMDcwODE5NTIwMl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BuN9Y0Ep0Q232FAAAAAG43Fw0yMDA3MDcxOTIwNDJaMAwwCgYDVR0VBAMKAQEwMgITFAAAbjb4Nb8wmjlPCQAAAABuNhcNMjAwNzA3MTkyMDQy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F4Xk894szW8KRUAAAAAXhcXDTIwMDcwMzIwMDc0N1owDDAKBgNVHRUEAwoBATAyAhMUAABeFviV8N9mF3XeAAAAAF4WFw0yMDA3MDMyMDA3NDdaMAwwCgYDVR0VBAMKAQEwMgITFAAA5BnqazdGFQCxhwAAAADkGRcNMjAwNzAzMTkxMzM3WjAMMAoGA1UdFQQDCgEBMDICExQAAOQYoYrFgjjNG5IAAAAA5BgXDTIwMDcwMzE5MTMzN1owDDAKBgNVHRUEAwoBATAyAhMUAABOlQZt9V7YSNFhAAAAAE6VFw0yMDA3MDMxOTEwNDVaMAwwCgYDVR0VBAMKAQEwMgITFAAATpRb8VkH9BjuAAAAAABOlBcNMjAwNzAzMTkxMDQ1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Bew2NOtmUXFcAkAAAAAF7DFw0yMDA3MDMxODM4MThaMAwwCgYDVR0VBAMKAQEwMgITFAAAXsJAFrD/W8tpzgAAAABewhcNMjAwNzAzMTgzODE4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BoH8OmWE+zNxoAAAAAAGgfFw0yMDA3MDIxODI5NDRaMAwwCgYDVR0VBAMKAQEwMgITFAAAaB4VuZ2q8pICtQAAAABoHhcNMjAwNzAyMTgyOTQz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AdIkCQj1NRT+AEAAAAAB0iRcNMjAwNjMwMTczMzA4WjAMMAoGA1UdFQQDCgEBMDICExQAAHSIa3BMyGdoNmsAAAAAdIgXDTIwMDYzMDE3MzMwO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BRl9PTGMywn9jYAAAAAFGXFw0yMDA2MjkxNzM5NTBaMAwwCgYDVR0VBAMKAQEwMgITFAAAUZZBUFpdaf/1jgAAAABRlhcNMjAwNjI5MTczOTQ5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B5oe6OUf3KykD3AAAAAHmhFw0yMDA2MjkxNjAwNTRaMAwwCgYDVR0VBAMKAQEwMgITFAAAeaAiAuk7WGM7NgAAAAB5oBcNMjAwNjI5MTYwMDUzWjAMMAoGA1UdFQQDCgEBMDICExQAAFMXd8ejDqbpI0UAAAAAUxcXDTIwMDYyOTE1NDY0OFowDDAKBgNVHRUEAwoBATAyAhMUAABTFjgjIO3rElEJAAAAAFMWFw0yMDA2MjkxNTQ2NDh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uGZxwafRDq9gfwAAAAC4ZhcNMjAwNjI1MTQyOTU1WjAMMAoGA1UdFQQDCgEBMDICExQAALhlt9MrnBKdLkMAAAAAuGUXDTIwMDYyNTE0Mjk1NV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BIFz3WSAF9YuJEAAAAAEgXFw0yMDA2MjQxNzM2MzhaMAwwCgYDVR0VBAMKAQEwMgITFAAASBbz1SXa/4QNdAAAAABIFhcNMjAwNjI0MTczNjM3WjAMMAoGA1UdFQQDCgEBMDICExQAAMEYh28e0Ch5APUAAAAAwRgXDTIwMDYyNDE2MDM0NlowDDAKBgNVHRUEAwoBATAyAhMUAADBF7BgPhUUaTc1AAAAAMEXFw0yMDA2MjQxNjAzNDZaMAwwCgYDVR0VBAMKAQEwMgITFAAASfFDK4qBhF1gmQAAAABJ8RcNMjAwNjI0MTUxODU4WjAMMAoGA1UdFQQDCgEBMDICExQAAEnwcpTPh4XqJxEAAAAASfAXDTIwMDYyNDE1MTg1OF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AQ3AOzf0+O09KigAAAABDcBcNMjAwNzMwMTYxMjI3WjAMMAoGA1UdFQQDCgEBMDICExQAAENvLq9vmxagbY8AAAAAQ28XDTIwMDczMDE2MTIyN1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ATkuR99IGuPi7nwAAAABOSxcNMjAwNzMwMTQyMDIwWjAMMAoGA1UdFQQDCgEBMDICExQAAE5KzWsyLz0Yx5sAAAAATkoXDTIwMDczMDE0MjAyMF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ASacaUs7w6x78rwAAAABJpxcNMjAwNzI4MjAxMzQ2WjAMMAoGA1UdFQQDCgEBMDICExQAAEmm5yA+LIj+BacAAAAASaYXDTIwMDcyODIwMTM0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AXH+AdMI1SX8XrwAAAABcfxcNMjAwNzI4MTkzNTUwWjAMMAoGA1UdFQQDCgEBMDICExQAAFx+moc97FVMc20AAAAAXH4XDTIwMDcyODE5MzU1MFowDDAKBgNVHRUEAwoBATAyAhMUAAQRcqIU6b+5Z8zDAAAABBFyFw0yMDA3MjgxNzIwMTNaMAwwCgYDVR0VBAMKAQEwMgITFAAEEXFfX0RekGk/hwAAAAQRcRcNMjAwNzI4MTcyMDEzWjAMMAoGA1UdFQQDCgEBMDICExQAAEYq5nFn1BEV6pAAAAAARioXDTIwMDcyODE2MjUxNVowDDAKBgNVHRUEAwoBATAyAhMUAABGKTQP8JoL0LfwAAAAAEYpFw0yMDA3MjgxNjI1MTV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ASJl4atqXCZTOrAAAAABImRcNMjAwNzI3MjMzNzU3WjAMMAoGA1UdFQQDCgEBMDICExQAAEiYYp6BClmlWwsAAAAASJgXDTIwMDcyNzIzMzc1N1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AwYhDB8lHpmLV3QAAAADBiBcNMjAwNzI0MTkyNTA1WjAMMAoGA1UdFQQDCgEBMDICExQAAMGHQdYHgu3WjEYAAAAAwYcXDTIwMDcyNDE5MjUwNV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BLoeN35Mi4JMuBAAAAAEuhFw0yMDA3MjIxODMyMDJaMAwwCgYDVR0VBAMKAQEwMgITFAAAS6BoBX8qQN3nswAAAABLoBcNMjAwNzIyMTgzMjAxWjAMMAoGA1UdFQQDCgEBMDICExQAAMp0JE4a3K/FG3kAAAAAynQXDTIwMDcyMjE3MzcyMVowDDAKBgNVHRUEAwoBATAyAhMUAADKcx74gmLYeDCEAAAAAMpzFw0yMDA3MjIxNzM3MjFaMAwwCgYDVR0VBAMKAQEwMgITFAAAR5EbpuXJ5cnzggAAAABHkRcNMjAwNzIyMTcyNDM4WjAMMAoGA1UdFQQDCgEBMDICExQAAEeQeajhVUlgPVkAAAAAR5AXDTIwMDcyMjE3MjQzN1owDDAKBgNVHRUEAwoBATAyAhMUAABIG8PngghmxLPbAAAAAEgbFw0yMDA3MjIxNjU5MjlaMAwwCgYDVR0VBAMKAQEwMgITFAAASBpLkRHFJvaLrgAAAABIGhcNMjAwNzIyMTY1OTI5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BD/rO+60ecuRoWAAAAAEP+Fw0yMDA3MTcxNjI5MDNaMAwwCgYDVR0VBAMKAQEwMgITFAAAQ/12r6tKLJ+3bQAAAABD/RcNMjAwNzE3MTYyOTAzWjAMMAoGA1UdFQQDCgEBMDICExQABbg+eU4Sx4WENBYAAAAFuD4XDTIwMDcxNzAxMDUwN1owDDAKBgNVHRUEAwoBATAyAhMUAAW4PVtFe/7vkeEIAAAABbg9Fw0yMDA3MTcwMTA1MDdaMAwwCgYDVR0VBAMKAQEwMgITFAAAgVXWTQrG25GWIwAAAACBVRcNMjAwNzE2MjAxODQxWjAMMAoGA1UdFQQDCgEBMDICExQAAIFUa340pVut3fwAAAAAgVQXDTIwMDcxNjIwMTg0MVowDDAKBgNVHRUEAwoBATAyAhMUAACF+6qA8utgAPJ1AAAAAIX7Fw0yMDA3MTYyMDAyNTJaMAwwCgYDVR0VBAMKAQEwMgITFAAAhfpguNSnEsR2fQAAAACF+hcNMjAwNzE2MjAwMjUyWjAMMAoGA1UdFQQDCgEBMDICExQAAEnrxlpFPNHXnlAAAAAASesXDTIwMDcxNTE3MTcxNVowDDAKBgNVHRUEAwoBATAyAhMUAABJ6gjLvGhdQdAdAAAAAEnqFw0yMDA3MTUxNzE3MTR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BZm7WQYH1ONQ3cAAAAAFmbFw0yMDA3MzAxOTE1MzJaMAwwCgYDVR0VBAMKAQEwMgITFAAAWZrsHjrWwFjXfgAAAABZmhcNMjAwNzMwMTkxNTMy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B0KQGmcZi8McTWAAAAAHQpFw0yMDA3MzAxNjM3MzlaMAwwCgYDVR0VBAMKAQEwMgITFAAAdCZZsApngtt1RAAAAAB0JhcNMjAwNzMwMTYzNzM5WjAMMAoGA1UdFQQDCgEBMDICExQAAOevDFVKPBHJ5E8AAAAA568XDTIwMDczMDE2MzYyNVowDDAKBgNVHRUEAwoBATAyAhMUAADnrsLcJ2VLm16kAAAAAOeuFw0yMDA3MzAxNjM2MjVaMAwwCgYDVR0VBAMKAQEwMgITFAAD/GbV9Y7z0Ii/cQAAAAP8ZhcNMjAwNzMwMTYzNTQ0WjAMMAoGA1UdFQQDCgEBMDICExQAA/xlu/Ikwt+oKNUAAAAD/GUXDTIwMDczMDE2MzU0NFowDDAKBgNVHRUEAwoBATAyAhMUAABcR0HxDxTJUM36AAAAAFxHFw0yMDA3MzAxNjM1MzZaMAwwCgYDVR0VBAMKAQEwMgITFAAAXEYOGOmBFD0u0AAAAABcRhcNMjAwNzMwMTYzNTM2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J9j6VZzzI9AFIAAAAAAn2MXDTIwMDczMDE2MzAzNlowDDAKBgNVHRUEAwoBATAyAhMUAACfYb8qMSTBvMm6AAAAAJ9hFw0yMDA3MzAxNjMwMzZ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D2rWrd307ipazUAAAAAPatFw0yMDA3MzAxNjI4MTRaMAwwCgYDVR0VBAMKAQEwMgITFAAA9qw7jj0drRW82wAAAAD2rBcNMjAwNzMwMTYyODE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DDCPACuCtYE+hlAAAAAMMIFw0yMDA3MzAxNjI3MjNaMAwwCgYDVR0VBAMKAQEwMgITFAAAwwdba4xFypLi6wAAAADDBxcNMjAwNzMwMTYyNzIz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AQYJx7/JLOtGmUoAAAABBgkXDTIwMDczMDE2MjUzMlowDDAKBgNVHRUEAwoBATAyAhMUAAEGCGZ1mzEVfjNfAAAAAQYIFw0yMDA3MzAxNjI1MzJaMAwwCgYDVR0VBAMKAQEwMgITFAAFccgAFY/WnvB2RAAAAAVxyBcNMjAwNzMwMTYyMzQ4WjAMMAoGA1UdFQQDCgEBMDICExQABXHHlgNp7jar0vUAAAAFcccXDTIwMDczMDE2MjM0OFowDDAKBgNVHRUEAwoBATAyAhMUAAQKLs9CI2FDRKS7AAAABAouFw0yMDA3MzAxNjIzNDZaMAwwCgYDVR0VBAMKAQEwMgITFAAECi3aPhNTIPPUHgAAAAQKLRcNMjAwNzMwMTYyMzQ2WjAMMAoGA1UdFQQDCgEBMDICExQAAiMVH0Dn0N8wNzcAAAACIxUXDTIwMDczMDE2MjI1OFowDDAKBgNVHRUEAwoBATAyAhMUAAIjFFIQvo4v2OxFAAAAAiMUFw0yMDA3MzAxNjIyNThaMAwwCgYDVR0VBAMKAQEwMgITFAABA+/nBNZPDQ01dgAAAAED7xcNMjAwNzMwMTYyMjQ0WjAMMAoGA1UdFQQDCgEBMDICExQAAQPueyxAi1H6x3cAAAABA+4XDTIwMDczMDE2MjI0N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CXfZ8N03GYZAvKAAAAAJd9Fw0yMDA3MzAyMjUyMDBaMAwwCgYDVR0VBAMKAQEwMgITFAAAl3yjuDnDdbjpVQAAAACXfBcNMjAwNzMwMjI1MjAwWjAMMAoGA1UdFQQDCgEBMDICExQAAFTN490u34/nMmIAAAAAVM0XDTIwMDczMDIyNTEzNFowDDAKBgNVHRUEAwoBATAyAhMUAABUzAEDnA1fWzjuAAAAAFTMFw0yMDA3MzAyMjUxMzR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AmbUQNItUg949EQAAAACZtRcNMjAwNzMwMjIyNjM4WjAMMAoGA1UdFQQDCgEBMDICExQAAJm0Svsnz3ut7dcAAAAAmbQXDTIwMDczMDIyMjYzO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B1kQqaYLsdkT71AAAAAHWRFw0yMDA3MzAyMjA5NDhaMAwwCgYDVR0VBAMKAQEwMgITFAAAdZDiGS3HXUkm9QAAAAB1kBcNMjAwNzMwMjIwOTQ4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DefSQRdMLEc5HGAAAAAN59Fw0yMDA3MzAyMjAzNTJaMAwwCgYDVR0VBAMKAQEwMgITFAAA3nxk9RGNbr+gjgAAAADefBcNMjAwNzMwMjIwMzUy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CSIUkLl6AiDvN0AAAAAJIhFw0yMDA3MzAyMTQwMzdaMAwwCgYDVR0VBAMKAQEwMgITFAAAkiD2iPl530zOCwAAAACSIBcNMjAwNzMwMjE0MDM3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KB96Ue/O+3GjO0AAAAAoH0XDTIwMDczMDIxMzUwOFowDDAKBgNVHRUEAwoBATAyAhMUAACgfCZXUl76ct6pAAAAAKB8Fw0yMDA3MzAyMTM1MDh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AyybSH23vYYqmTAAAAADLJhcNMjAwNzMwMjEzMTM5WjAMMAoGA1UdFQQDCgEBMDICExQAAMslQfqK5fi8xioAAAAAyyUXDTIwMDczMDIxMzEzOVowDDAKBgNVHRUEAwoBATAyAhMUAAGEI4reLTZEDT4LAAAAAYQjFw0yMDA3MzAyMTMwNDFaMAwwCgYDVR0VBAMKAQEwMgITFAABhCKGIaIToHNqwgAAAAGEIhcNMjAwNzMwMjEzMDQxWjAMMAoGA1UdFQQDCgEBMDICExQAAOuHb84NWYFd1/sAAAAA64cXDTIwMDczMDIxMjkxMlowDDAKBgNVHRUEAwoBATAyAhMUAADrhgHNYDZMhR6yAAAAAOuGFw0yMDA3MzAyMTI5MTJ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AdjkWw0eebLyGxQAAAAB2ORcNMjAwNzMwMjEyMzAyWjAMMAoGA1UdFQQDCgEBMDICExQAAHY4yZj0ToasrgUAAAAAdjgXDTIwMDczMDIxMjMwMl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HhjQozS/jKEpr8AAAAAeGMXDTIwMDczMDIzMjkxMlowDDAKBgNVHRUEAwoBATAyAhMUAAB4YqQaRcwCWH3yAAAAAHhiFw0yMDA3MzAyMzI5MT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Anf9CDblNE98iAgAAAACd/xcNMjAwNzMwMjMyMTI5WjAMMAoGA1UdFQQDCgEBMDICExQAAJ3+KyKMFMQROsAAAAAAnf4XDTIwMDczMDIzMjEyOV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BubS/PiiZ7E/hPAAAAAG5tFw0yMDA3MzAyMzEzMDNaMAwwCgYDVR0VBAMKAQEwMgITFAAAbmzi/FJ+tkFdLAAAAABubBcNMjAwNzMwMjMxMzA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Adveqse8S/I+NmgAAAAB29xcNMjAwNzMwMjMwNzUxWjAMMAoGA1UdFQQDCgEBMDICExQAAHb2Skwd1oU95c8AAAAAdvYXDTIwMDczMDIzMDc1MV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AeGW1oVtCbiUWhAAAAAB4ZRcNMjAwNzMwMjMwNTA3WjAMMAoGA1UdFQQDCgEBMDICExQAAHhk3ZZQL/BIC6sAAAAAeGQXDTIwMDczMDIzMDUwN1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AaUmL3/ESfeUMfgAAAABpSRcNMjAwNzMwMjI1MzU0WjAMMAoGA1UdFQQDCgEBMDICExQAAGlIWFJaq8xU3IEAAAAAaUgXDTIwMDczMDIyNTM1NF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ARlyc1LYdG5GAcgAAAABGXBcNMjAwNzMxMTYyNTE0WjAMMAoGA1UdFQQDCgEBMDICExQAAEZbDTOP3umnu4kAAAAARlsXDTIwMDczMTE2MjUxN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AUJGHovma+C06WwAAAABQkRcNMjAwNzMxMTYyNDE0WjAMMAoGA1UdFQQDCgEBMDICExQAAFCQsSYHFMD48yAAAAAAUJAXDTIwMDczMTE2MjQxM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BR+dGU1PK1VYRvAAAAAFH5Fw0yMDA3MzExNTUzNDZaMAwwCgYDVR0VBAMKAQEwMgITFAAAUfgqCBT2A92o9AAAAABR+BcNMjAwNzMxMTU1MzQ2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BnpyBlB9ktevcuAAAAAGenFw0yMDA3MzExNTQ2NDVaMAwwCgYDVR0VBAMKAQEwMgITFAAAZ6Yug/EcWyeDCwAAAABnphcNMjAwNzMxMTU0NjQ1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CktZIpMTJWNYigAAAAAKS1Fw0yMDA3MzExNTIxMTJaMAwwCgYDVR0VBAMKAQEwMgITFAAApLSLd3plVFXSbgAAAACktBcNMjAwNzMxMTUyMTEy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BFCDrpcMTBX6IfAAAAAEUIFw0yMDA3MzExNDQzNDVaMAwwCgYDVR0VBAMKAQEwMgITFAAARQf69WFfiW/INAAAAABFBxcNMjAwNzMxMTQ0MzQ1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Cp/+PGI8DVofDCAAAAAKn/Fw0yMDA3MzAyMzQzMzNaMAwwCgYDVR0VBAMKAQEwMgITFAAAqf7ia1wxyPDSlwAAAACp/hcNMjAwNzMwMjM0MzMz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AQJ1KKrJPJLr4OAAAAABAnUXDTIwMDczMTE5NDU1NVowDDAKBgNVHRUEAwoBATAyAhMUAAECdHViWauls+IAAAAAAQJ0Fw0yMDA3MzExOTQ1NTV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AJz1laMOojT6xKAAAAAAnPUXDTIwMDczMTE5NDIxNFowDDAKBgNVHRUEAwoBATAyAhMUAACc9Kj4V3u9F6m7AAAAAJz0Fw0yMDA3MzExOTQyMTR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BrdxPeZ4Q4ujymAAAAAGt3Fw0yMDA3MzExOTE4MDVaMAwwCgYDVR0VBAMKAQEwMgITFAAAa3bgyoBVIySjmAAAAABrdhcNMjAwNzMxMTkxODA1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A0BA8oDkG2PuDCAAAAADQEBcNMjAwNzMxMTg1NTUxWjAMMAoGA1UdFQQDCgEBMDICExQAANAP6Vc7Sb/Ss6IAAAAA0A8XDTIwMDczMTE4NTU1MV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OmvMfwr0yQ926EAAAAA6a8XDTIwMDczMTE4NTA1OVowDDAKBgNVHRUEAwoBATAyAhMUAADprhvy6+VgJ15jAAAAAOmuFw0yMDA3MzExODUwN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jgmWnjn9je1icAAAAAuOAXDTIwMDczMTE4NDkxOVowDDAKBgNVHRUEAwoBATAyAhMUAAC432FY8oopQgLoAAAAALjfFw0yMDA3MzExODQ5MTlaMAwwCgYDVR0VBAMKAQEwMgITFAAAo/e7eMwiYc5J/AAAAACj9xcNMjAwNzMxMTg0NjQyWjAMMAoGA1UdFQQDCgEBMDICExQAAKP2IjnZENRrKcQAAAAAo/YXDTIwMDczMTE4NDY0MlowDDAKBgNVHRUEAwoBATAyAhMUAAJYS46IMSR+K9NLAAAAAlhLFw0yMDA3MzExODQ2MDJaMAwwCgYDVR0VBAMKAQEwMgITFAACWEr8FVluWVdN9wAAAAJYShcNMjAwNzMxMTg0NjAyWjAMMAoGA1UdFQQDCgEBMDICExQAAIU9opaDc/ee4OwAAAAAhT0XDTIwMDczMTE4NDQ1N1owDDAKBgNVHRUEAwoBATAyAhMUAACFPGtpBTSrxLG4AAAAAIU8Fw0yMDA3MzExODQ0NTd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FQrsDtww/HleiIAAAAAVCsXDTIwMDczMTE4MzI0MVowDDAKBgNVHRUEAwoBATAyAhMUAABUKkS4SxDQvpV7AAAAAFQqFw0yMDA3MzExODMyNDF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EGuuB7q6Y1iwsYAAAAAQa4XDTIwMDczMTE3MzQyOVowDDAKBgNVHRUEAwoBATAyAhMUAABBranEOHibzwQMAAAAAEGtFw0yMDA3MzExNzM0MjlaMAwwCgYDVR0VBAMKAQEwMgITFAADijGTSlryYFw6/QAAAAOKMRcNMjAwNzMxMTczMzQ4WjAMMAoGA1UdFQQDCgEBMDICExQAA4owWCx5YsPcbTMAAAADijAXDTIwMDczMTE3MzM0OFowDDAKBgNVHRUEAwoBATAyAhMUAABLk8ZiDi6zVoxxAAAAAEuTFw0yMDA3MzExNzMzNDFaMAwwCgYDVR0VBAMKAQEwMgITFAAAS5IZ+iRbsh1DSwAAAABLkhcNMjAwNzMxMTczMzQxWjAMMAoGA1UdFQQDCgEBMDICExQAAR2S0oMkkL4KqTcAAAABHZIXDTIwMDczMTE3MzMzMVowDDAKBgNVHRUEAwoBATAyAhMUAAEdkX6fItMAVaLoAAAAAR2RFw0yMDA3MzExNzMzMzFaMAwwCgYDVR0VBAMKAQEwMgITFAADFJ+UtDsrJHSdnwAAAAMUnxcNMjAwNzMxMTczMzE3WjAMMAoGA1UdFQQDCgEBMDICExQAAxSed5cs518ey5IAAAADFJ4XDTIwMDczMTE3MzMxN1owDDAKBgNVHRUEAwoBATAyAhMUAACqadc+MCYPuG2BAAAAAKppFw0yMDA3MzExNzMxMzlaMAwwCgYDVR0VBAMKAQEwMgITFAAAqmh3I7REvji9wwAAAACqaBcNMjAwNzMxMTczMTM5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AG1Hfbs8qIwelF0AAAAAbUcXDTIwMDczMTIzNDYzNVowDDAKBgNVHRUEAwoBATAyAhMUAABtRpoF3iER0OVcAAAAAG1GFw0yMDA3MzEyMzQ2MzV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BX9TESQjANg0mCAAAAAFf1Fw0yMDA3MzEyMzA2MjFaMAwwCgYDVR0VBAMKAQEwMgITFAAAV/TtAgIUk+gZ2wAAAABX9BcNMjAwNzMxMjMwNjIx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Fp1Qz0HYlsy9KwAAAAAWnUXDTIwMDczMTIyMzU1MFowDDAKBgNVHRUEAwoBATAyAhMUAABadBxyuXUeGTfOAAAAAFp0Fw0yMDA3MzEyMjM1NTB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BIufxCsrFASf7NAAAAAEi5Fw0yMDA4MDEwMjM4MjFaMAwwCgYDVR0VBAMKAQEwMgITFAAASLjdbaSKkcqn9AAAAABIuBcNMjAwODAxMDIzODIx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E2jcWdLoNAceVgAAAAATaMXDTIwMDgwMTAyMTcyMVowDDAKBgNVHRUEAwoBATAyAhMUAABNogHDKs2+DSxVAAAAAE2iFw0yMDA4MDEwMjE3MjF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A662uWaNdKkCSOwAAAADrrRcNMjAwODAxMDIwNDU3WjAMMAoGA1UdFQQDCgEBMDICExQAAOus9kmc4o7kgYgAAAAA66wXDTIwMDgwMTAyMDQ1N1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AHNPiv5zi77Dt38AAAAAc08XDTIwMDgwMTAxMTA0MFowDDAKBgNVHRUEAwoBATAyAhMUAABzToga79JA1RgbAAAAAHNOFw0yMDA4MDEwMTEwNDBaMAwwCgYDVR0VBAMKAQEwMgITFAAESAxFy0AJZ+amTQAAAARIDBcNMjAwODAxMDEwOTM5WjAMMAoGA1UdFQQDCgEBMDICExQABEgLBLGV3JAsrjIAAAAESAsXDTIwMDgwMTAxMDkzOVowDDAKBgNVHRUEAwoBATAyAhMUAABm2e3WoangNmoeAAAAAGbZFw0yMDA4MDEwMTA5MThaMAwwCgYDVR0VBAMKAQEwMgITFAAAZtiOvvJn6+UregAAAABm2BcNMjAwODAxMDEwOTE4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AS3l7z5O6HEhsAAAAAABLeRcNMjAwODAxMDYwMjM2WjAMMAoGA1UdFQQDCgEBMDICExQAAEt4No/JGfyvXfMAAAAAS3gXDTIwMDgwMTA2MDIzNl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AwlDDdGkTtY7jqwAAAADCUBcNMjAwODAxMDU1NTM0WjAMMAoGA1UdFQQDCgEBMDICExQAAMJPyWjUmsktUGEAAAAAwk8XDTIwMDgwMTA1NTUz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I5VXw7PU7Cdmu4AAAAAjlUXDTIwMDgwMTA1NDAxMlowDDAKBgNVHRUEAwoBATAyAhMUAACOVMEJzE9XqldWAAAAAI5UFw0yMDA4MDEwNTQwMT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A8U9YW2KUFbVGdgAAAADxTxcNMjAwODAxMDUzODI4WjAMMAoGA1UdFQQDCgEBMDICExQAAPFO5s/LiGeYcPsAAAAA8U4XDTIwMDgwMTA1MzgyOFowDDAKBgNVHRUEAwoBATAyAhMUAACpHXuf0Ig2NycmAAAAAKkdFw0yMDA4MDEwNTM4MjhaMAwwCgYDVR0VBAMKAQEwMgITFAAAqRwbE8EJBlhFJQAAAACpHBcNMjAwODAxMDUzODI4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BEjMjE5jyP6OvjAAAAAESMFw0yMDA4MDEwMzUxNTZaMAwwCgYDVR0VBAMKAQEwMgITFAAARIsjLJ8kBsXb0AAAAABEixcNMjAwODAxMDM1MTU2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ARiY617v/mlp6+QAAAABGJhcNMjAwODEwMTUyMjQzWjAMMAoGA1UdFQQDCgEBMDICExQAAEYledA3zgKX6eMAAAAARiUXDTIwMDgxMDE1MjI0MlowDDAKBgNVHRUEAwoBATAyAhMUAABvS+ewxbX1qiDCAAAAAG9LFw0yMDA4MDgxNTEwMTJaMAwwCgYDVR0VBAMKAQEwMgITFAAAb0qkgjORd6r3OwAAAABvShcNMjAwODA4MTUxMDEy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GzX4QYjAcrqq3MAAAAAbNcXDTIwMDgwNzE4MjA1MlowDDAKBgNVHRUEAwoBATAyAhMUAABs1oEPAZWCn6tyAAAAAGzWFw0yMDA4MDcxODIwNTJ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EttmEBozwzvX3oAAAAAS20XDTIwMDgwNzE2MTcxM1owDDAKBgNVHRUEAwoBATAyAhMUAABLbOfo7xWFiCAPAAAAAEtsFw0yMDA4MDcxNjE3MTNaMAwwCgYDVR0VBAMKAQEwMgITFAAAUKloB8u5yy8h9QAAAABQqRcNMjAwODA3MTYwMDU3WjAMMAoGA1UdFQQDCgEBMDICExQAAFCoCok58FjlHF0AAAAAUKgXDTIwMDgwNzE2MDA1NlowDDAKBgNVHRUEAwoBATAyAhMUAAB4c61Yfr+tTasFAAAAAHhzFw0yMDA4MDcxNTU4MjBaMAwwCgYDVR0VBAMKAQEwMgITFAAAeHLxtqvkWwZH0QAAAAB4chcNMjAwODA3MTU1ODIwWjAMMAoGA1UdFQQDCgEBMDICExQAAJFLGiIIGg7G5FMAAAAAkUsXDTIwMDgwNzE1NTI0MlowDDAKBgNVHRUEAwoBATAyAhMUAACRSkYwcowJQSTjAAAAAJFKFw0yMDA4MDcxNTUyNDJaMAwwCgYDVR0VBAMKAQEwMgITFAAATxHqI4g0zTB5ngAAAABPERcNMjAwODA3MTQ1OTA3WjAMMAoGA1UdFQQDCgEBMDICExQAAE8Ql/8VprL9jsIAAAAATxAXDTIwMDgwNzE0NTkwN1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FCfmG8CsVaWntIAAAAAUJ8XDTIwMDgwNjE3MTk0NVowDDAKBgNVHRUEAwoBATAyAhMUAABQntZfdmckr8JjAAAAAFCeFw0yMDA4MDYxNzE5NDVaMAwwCgYDVR0VBAMKAQEwMgITFAACehU3X7B0qiEYRQAAAAJ6FRcNMjAwODA2MTYzMDI5WjAMMAoGA1UdFQQDCgEBMDICExQAAnoUUuvRqzKjID4AAAACehQXDTIwMDgwNjE2MzAyOVowDDAKBgNVHRUEAwoBATAyAhMUAABVLYgaIn81G2Z3AAAAAFUtFw0yMDA4MDYxNjI2MzVaMAwwCgYDVR0VBAMKAQEwMgITFAAAVSxl5eYaQ+kqcgAAAABVLBcNMjAwODA2MTYyNjM1WjAMMAoGA1UdFQQDCgEBMDICExQAAFips1tWpzFPxDUAAAAAWKkXDTIwMDgwNjE2MDQwMFowDDAKBgNVHRUEAwoBATAyAhMUAABYqPQz5L55zQoyAAAAAFioFw0yMDA4MDYxNjA0MDBaMAwwCgYDVR0VBAMKAQEwMgITFAAATyvXYfq7xlwOCgAAAABPKxcNMjAwODA2MTUzNTM0WjAMMAoGA1UdFQQDCgEBMDICExQAAE8qfYWEGaN61L4AAAAATyoXDTIwMDgwNjE1MzUzNFowDDAKBgNVHRUEAwoBATAyAhMUAABPC6H/Hb1sF8Y4AAAAAE8LFw0yMDA4MDYxNTIyNDZaMAwwCgYDVR0VBAMKAQEwMgITFAAATwr98VSJBjPLDQAAAABPChcNMjAwODA2MTUyMjQ2WjAMMAoGA1UdFQQDCgEBMDICExQAAHoZvg57hSmhaKMAAAAAehkXDTIwMDgwNTIxMjEwMVowDDAKBgNVHRUEAwoBATAyAhMUAAB6GKCJaLIamqC7AAAAAHoYFw0yMDA4MDUyMTIxMDFaMAwwCgYDVR0VBAMKAQEwMgITFAACRuseMjU8vmMMXAAAAAJG6xcNMjAwODA1MTk1NTQ3WjAMMAoGA1UdFQQDCgEBMDICExQAAkbqhDT2srki69gAAAACRuoXDTIwMDgwNTE5NTU0N1owDDAKBgNVHRUEAwoBATAyAhMUAABO/9+xMzS/E3N2AAAAAE7/Fw0yMDA4MDUxOTU0MzFaMAwwCgYDVR0VBAMKAQEwMgITFAAATv58A1mk3CLt5wAAAABO/hcNMjAwODA1MTk1NDMwWjAMMAoGA1UdFQQDCgEBMDICExQAAFwTlWAoqnYPyWcAAAAAXBMXDTIwMDgwNTE5MjYyOFowDDAKBgNVHRUEAwoBATAyAhMUAABcEgW2PP63UDQvAAAAAFwSFw0yMDA4MDUxOTI2MjhaMAwwCgYDVR0VBAMKAQEwMgITFAAA3F39yUpdWhZS1wAAAADcXRcNMjAwODA1MTgwOTQ4WjAMMAoGA1UdFQQDCgEBMDICExQAANxcDi/mvlGoDGoAAAAA3FwXDTIwMDgwNTE4MDk0N1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EhHx9EoOx0ChjcAAAAASEcXDTIwMDgwNTE2MjMwOFowDDAKBgNVHRUEAwoBATAyAhMUAABIRryVM1z7OYDlAAAAAEhGFw0yMDA4MDUxNjIzMDhaMAwwCgYDVR0VBAMKAQEwMgITFAAAQUxYSBIM8dwb7AAAAABBTBcNMjAwODA1MTYyMTI4WjAMMAoGA1UdFQQDCgEBMDICExQAAEFLEFZSgjowhDUAAAAAQUsXDTIwMDgwNTE2MjEyOF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EOI7Pf4PpIzDVUAAAAAQ4gXDTIwMDgwNDIxMDgxMVowDDAKBgNVHRUEAwoBATAyAhMUAABDhxF6I3/VtMTsAAAAAEOHFw0yMDA4MDQyMTA4MTF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ASqFVMQQ8Elo3ugAAAABKoRcNMjAwODAzMjAwNTI5WjAMMAoGA1UdFQQDCgEBMDICExQAAEqg58NueMIX+YEAAAAASqAXDTIwMDgwMzIwMDUyOF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A6edk0oxZ0FCaAgAAAADp5xcNMjAwODAzMTgzMzIwWjAMMAoGA1UdFQQDCgEBMDICExQAAOnmkE50QTsXhncAAAAA6eYXDTIwMDgwMzE4MzMyMFowDDAKBgNVHRUEAwoBATAyAhMUAACE97Q5opGuAZYEAAAAAIT3Fw0yMDA4MDMxNzE5MDlaMAwwCgYDVR0VBAMKAQEwMgITFAAAhPaN7b6TTnwQHwAAAACE9hcNMjAwODAzMTcxOTA5WjAMMAoGA1UdFQQDCgEBMDICExQABKPTNssMoD1B0zAAAAAEo9MXDTIwMDgwMzE2NDA0OVowDDAKBgNVHRUEAwoBATAyAhMUAASj0py1b4n1T/JHAAAABKPSFw0yMDA4MDMxNjQwNDlaMAwwCgYDVR0VBAMKAQEwMgITFAAAYguBr6DMmzuRcwAAAABiCxcNMjAwODAzMTYyMTAwWjAMMAoGA1UdFQQDCgEBMDICExQAAGIKPz8pADIHjN4AAAAAYgoXDTIwMDgwMzE2MjEwMFowDDAKBgNVHRUEAwoBATAyAhMUAAIWA3Nnj5+zTLWhAAAAAhYDFw0yMDA4MDMxNTU4MDhaMAwwCgYDVR0VBAMKAQEwMgITFAACFgLsSYRuyTayrwAAAAIWAhcNMjAwODAzMTU1ODA4WjAMMAoGA1UdFQQDCgEBMDICExQAAFa3cBIGJOMqOWwAAAAAVrcXDTIwMDgwMzE1NTQzM1owDDAKBgNVHRUEAwoBATAyAhMUAABOl9J67ov3O2A0AAAAAE6XFw0yMDA4MDMxNTU0MzJaMAwwCgYDVR0VBAMKAQEwMgITFAAATpaYAYwKqxY4iQAAAABOlhcNMjAwODAzMTU1NDMyWjAMMAoGA1UdFQQDCgEBMDICExQAAFa2g68m4q32WqEAAAAAVrYXDTIwMDgwMzE1NTQzMlowDDAKBgNVHRUEAwoBATAyAhMUAAT1PDyUzN3hhRUqAAAABPU8Fw0yMDA4MDMwOTQ0NDNaMAwwCgYDVR0VBAMKAQEwMgITFAAE9TvKJQgZabsznQAAAAT1OxcNMjAwODAzMDk0NDQyWjAMMAoGA1UdFQQDCgEBMDICExQAA1cHh0JFZSWRrHwAAAADVwcXDTIwMDgwMTE1MTk0NFowDDAKBgNVHRUEAwoBATAyAhMUAANXBtsW9LnR6pt2AAAAA1cGFw0yMDA4MDExNTE5NDRaMAwwCgYDVR0VBAMKAQEwMgITFAAB4rcwrYoHPElnzAAAAAHitxcNMjAwODAxMTUxMzE2WjAMMAoGA1UdFQQDCgEBMDICExQAAeK2TEcBLnif1DQAAAAB4rYXDTIwMDgwMTE1MTMxNVowDDAKBgNVHRUEAwoBATAyAhMUAAX3FnNIkzBxvZCpAAAABfcWFw0yMDA4MDEwNzI5MzRaMAwwCgYDVR0VBAMKAQEwMgITFAAF9xUQRpsikMLzvAAAAAX3FRcNMjAwODAxMDcyOTM0WjAMMAoGA1UdFQQDCgEBMDICExQAAdfpsbweXkoncnYAAAAB1+kXDTIwMDgwMTA3Mjc0MFowDDAKBgNVHRUEAwoBATAyAhMUAAHX6HuCXQJxy6kCAAAAAdfoFw0yMDA4MDEwNzI3NDBaMAwwCgYDVR0VBAMKAQEwMgITFAAD4VykvGtGHlUCiAAAAAPhXBcNMjAwODAxMDcyNzM2WjAMMAoGA1UdFQQDCgEBMDICExQAA+Fb+ZP4u/ZEScMAAAAD4VsXDTIwMDgwMTA3MjczNlowDDAKBgNVHRUEAwoBATAyAhMUAAQIogfoD3lBdK0QAAAABAiiFw0yMDA4MDEwNzI3MjRaMAwwCgYDVR0VBAMKAQEwMgITFAAECKEkfsAxiVAhiAAAAAQIoRcNMjAwODAxMDcyNzI0WjAMMAoGA1UdFQQDCgEBMDICExQABuUNVW4ETh+1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+5Ui5fdtijBsAAAAFWH4XDTIwMDgwMTA3MjIwOFowDDAKBgNVHRUEAwoBATAyAhMUAAVYfZXvVZju8yTVAAAABVh9Fw0yMDA4MDEwNzIyMDhaMAwwCgYDVR0VBAMKAQEwMgITFAAC9vGlH96qpDW7sAAAAAL28RcNMjAwODAxMDcxNTA2WjAMMAoGA1UdFQQDCgEBMDICExQAAvbw+hzwxPXrCLQAAAAC9vAXDTIwMDgwMTA3MTUwNV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DF1mJBZCxV0/oYAAAAAMXWFw0yMDA4MDEwNzEwMjRaMAwwCgYDVR0VBAMKAQEwMgITFAAAxdV96/jwiOIp/wAAAADF1RcNMjAwODAxMDcxMDI0WjAMMAoGA1UdFQQDCgEBMDICExQAAG1VQSEZgdJonA8AAAAAbVUXDTIwMDgwMTA3MTAwMVowDDAKBgNVHRUEAwoBATAyAhMUAABtVB47aTgjPZZ+AAAAAG1UFw0yMDA4MDEwNzEwMDF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BH0yeC6W+GqHHmAAAAAEfTFw0yMDA4MjAwNzIzNTJaMAwwCgYDVR0VBAMKAQEwMgITFAAAR9I7tXobm4I+HQAAAABH0hcNMjAwODIwMDcyMzUyWjAMMAoGA1UdFQQDCgEBMDICExQAA2vRxg9JAKyrejUAAAADa9EXDTIwMDgyMDA0MDEwMVowDDAKBgNVHRUEAwoBATAyAhMUAANr0KAHhpyw0Q7sAAAAA2vQFw0yMDA4MjAwNDAxMDFaMAwwCgYDVR0VBAMKAQEwMgITFAAAZ2m60NncefkURwAAAABnaRcNMjAwODE5MjA0MzQ5WjAMMAoGA1UdFQQDCgEBMDICExQAAGdoq1zcDyknsf4AAAAAZ2gXDTIwMDgxOTIwNDM0OVowDDAKBgNVHRUEAwoBATAyAhMUAACFFyS1es7izs22AAAAAIUXFw0yMDA4MTkxOTQzMjNaMAwwCgYDVR0VBAMKAQEwMgITFAAAhRaDEP9gEnV6SAAAAACFFhcNMjAwODE5MTk0MzIzWjAMMAoGA1UdFQQDCgEBMDICExQAAMsIgrfP7gLRm0gAAAAAywgXDTIwMDgxOTE5MTMzNlowDDAKBgNVHRUEAwoBATAyAhMUAADLB9eqrnNTQx50AAAAAMsHFw0yMDA4MTkxOTEzMzZaMAwwCgYDVR0VBAMKAQEwMgITFAAAR/XirEL7/8pbWwAAAABH9RcNMjAwODE5MTc1NzE4WjAMMAoGA1UdFQQDCgEBMDICExQAAEf0ReUoG9cTgMwAAAAAR/QXDTIwMDgxOTE3NTcxOF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ASTflZIOwnpv2rwAAAABJNxcNMjAwODE5MTYzNjU0WjAMMAoGA1UdFQQDCgEBMDICExQAAEk2j5j5SMOEpgwAAAAASTYXDTIwMDgxOTE2MzY1NFowDDAKBgNVHRUEAwoBATAyAhMUAABKmSftltgz9wRTAAAAAEqZFw0yMDA4MTkxNjE2NTJaMAwwCgYDVR0VBAMKAQEwMgITFAAASpiIKAhQ+lgStAAAAABKmBcNMjAwODE5MTYxNjUyWjAMMAoGA1UdFQQDCgEBMDICExQABRmojWEi/k/jLXkAAAAFGagXDTIwMDgxOTE2MDg0MVowDDAKBgNVHRUEAwoBATAyAhMUAAUZp+dQSUGVIk9+AAAABRmnFw0yMDA4MTkxNjA4NDFaMAwwCgYDVR0VBAMKAQEwMgITFAAAqFlGGFYpe2/fCQAAAACoWRcNMjAwODE5MTU1NzE3WjAMMAoGA1UdFQQDCgEBMDICExQAAKhYPqd5dR0CbakAAAAAqFgXDTIwMDgxOTE1NTcxN1owDDAKBgNVHRUEAwoBATAyAhMUAADEdKTGCkznhVWHAAAAAMR0Fw0yMDA4MTkxNTQ2MzVaMAwwCgYDVR0VBAMKAQEwMgITFAAAxHPz3bibYy6LbgAAAADEcxcNMjAwODE5MTU0NjM0WjAMMAoGA1UdFQQDCgEBMDICExQAAGfJeHyIGyuAJu8AAAAAZ8kXDTIwMDgxOTE1MTIwM1owDDAKBgNVHRUEAwoBATAyAhMUAABnyHwf1tNbFNsGAAAAAGfIFw0yMDA4MTkxNTEyMDJ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AJcv7KA/N4gXkKEAAAAAly8XDTIwMDgxODIxMDY1OFowDDAKBgNVHRUEAwoBATAyAhMUAACXLp6zxKIyJstOAAAAAJcuFw0yMDA4MTgyMTA2NThaMAwwCgYDVR0VBAMKAQEwMgITFAAEqR3XBsvhyavLaQAAAASpHRcNMjAwODE4MjEwNjEzWjAMMAoGA1UdFQQDCgEBMDICExQABKkcEpI6qZLU+lMAAAAEqRwXDTIwMDgxODIxMDYxM1owDDAKBgNVHRUEAwoBATAyAhMUAABXf3jASXr0r8LQAAAAAFd/Fw0yMDA4MTgxOTM2NTRaMAwwCgYDVR0VBAMKAQEwMgITFAAAV35aVp4JsJ2D3AAAAABXfhcNMjAwODE4MTkzNjU0WjAMMAoGA1UdFQQDCgEBMDICExQAA14pEv4xIugK2IwAAAADXikXDTIwMDgxODE4NTk1MVowDDAKBgNVHRUEAwoBATAyAhMUAANeKDSDAIoZ0SlkAAAAA14oFw0yMDA4MTgxODU5NTBaMAwwCgYDVR0VBAMKAQEwMgITFAAAV/1OPG3TEeVk9gAAAABX/RcNMjAwODE4MTcwOTExWjAMMAoGA1UdFQQDCgEBMDICExQAAFf8zjWf7rA/DJ8AAAAAV/wXDTIwMDgxODE3MDkxMFowDDAKBgNVHRUEAwoBATAyAhMUAABIMzYZq2U1RH5NAAAAAEgzFw0yMDA4MTgxNjIyMzhaMAwwCgYDVR0VBAMKAQEwMgITFAAASDKj0azkMAIXZwAAAABIMhcNMjAwODE4MTYyMjM3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H0zsznfDdat4U0AAAAAfTMXDTIwMDgxNzA0MDQzNlowDDAKBgNVHRUEAwoBATAyAhMUAAB9Mrg5g2x4UFLOAAAAAH0yFw0yMDA4MTcwNDA0MzZ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ARlLnHAe9Ur9ujQAAAABGUhcNMjAwODE0MTcxMDMxWjAMMAoGA1UdFQQDCgEBMDICExQAAEZRmnFF32929XoAAAAARlEXDTIwMDgxNDE3MTAzMVowDDAKBgNVHRUEAwoBATAyAhMUAABxdXvBE5f5uurvAAAAAHF1Fw0yMDA4MTQxNjEwMzdaMAwwCgYDVR0VBAMKAQEwMgITFAAAcXT5AB17X1A0pAAAAABxdBcNMjAwODE0MTYxMDM3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BEZJfbMonb03wHAAAAAERkFw0yMDA4MTIxNzA2MzdaMAwwCgYDVR0VBAMKAQEwMgITFAAARGMhx+mCGGnBLgAAAABEYxcNMjAwODEyMTcwNjM3WjAMMAoGA1UdFQQDCgEBMDICExQAAK1npZaLuZmJtWMAAAAArWcXDTIwMDgxMjE2MzcwMVowDDAKBgNVHRUEAwoBATAyAhMUAACtZnzs0IlJUi+dAAAAAK1mFw0yMDA4MTIxNjM3MDFaMAwwCgYDVR0VBAMKAQEwMgITFAAAWy8DMVgohHciJgAAAABbLxcNMjAwODEyMTYwMjE0WjAMMAoGA1UdFQQDCgEBMDICExQAAFsumGZvUH829ooAAAAAWy4XDTIwMDgxMjE2MDIxM1owDDAKBgNVHRUEAwoBATAyAhMUAABPXZ3e1Dx51dp3AAAAAE9dFw0yMDA4MTIxNTQ5MTVaMAwwCgYDVR0VBAMKAQEwMgITFAAAT1zq2cLeg2fH2AAAAABPXBcNMjAwODEyMTU0OTE1WjAMMAoGA1UdFQQDCgEBMDICExQAAFbLIwSujpxue/EAAAAAVssXDTIwMDgxMjE1MDQyNFowDDAKBgNVHRUEAwoBATAyAhMUAABWyozvin1msJu8AAAAAFbKFw0yMDA4MTIxNTA0MjNaMAwwCgYDVR0VBAMKAQEwMgITFAAAUYMFNA4+/bhafQAAAABRgxcNMjAwODExMjIwNDQ4WjAMMAoGA1UdFQQDCgEBMDICExQAAFGCjz5Clkv8y3wAAAAAUYIXDTIwMDgxMTIyMDQ0O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AUX8YjDREM10qMwAAAABRfxcNMjAwODExMTcxMjM0WjAMMAoGA1UdFQQDCgEBMDICExQAAFF+4fgdikggK0AAAAAAUX4XDTIwMDgxMTE3MTIzM1owDDAKBgNVHRUEAwoBATAyAhMUAABK3SJTjDgv45q2AAAAAErdFw0yMDA4MTExNjU3MTZaMAwwCgYDVR0VBAMKAQEwMgITFAAAStxdMorOfd0eUgAAAABK3BcNMjAwODExMTY1NzE2WjAMMAoGA1UdFQQDCgEBMDICExQAAaGmgNLZFqaczAAAAAABoaYXDTIwMDgxMTE2MjMyOVowDDAKBgNVHRUEAwoBATAyAhMUAAGhpaWFbFSsiybfAAAAAaGlFw0yMDA4MTExNjIzMjlaMAwwCgYDVR0VBAMKAQEwMgITFAAAZ6/uRf29RUzqwQAAAABnrxcNMjAwODExMTU1ODM4WjAMMAoGA1UdFQQDCgEBMDICExQAAGeupUP7pbiXVmUAAAAAZ64XDTIwMDgxMTE1NTgzOFowDDAKBgNVHRUEAwoBATAyAhMUAABKiS70VuY5i/dSAAAAAEqJFw0yMDA4MTExNTUwNTRaMAwwCgYDVR0VBAMKAQEwMgITFAAASogjMi83EiOf5AAAAABKiBcNMjAwODExMTU1MDU0WjAMMAoGA1UdFQQDCgEBMDICExQAAFUJ/HmXFIGpoBsAAAAAVQkXDTIwMDgxMTE1MzQwNFowDDAKBgNVHRUEAwoBATAyAhMUAABVCGqIDe9GTL7NAAAAAFUIFw0yMDA4MTExNTM0MDRaMAwwCgYDVR0VBAMKAQEwMgITFAAAVLUANJtyGDFAJgAAAABUtRcNMjAwODExMTUwNzA5WjAMMAoGA1UdFQQDCgEBMDICExQAAFS06YNXI17+VCgAAAAAVLQXDTIwMDgxMTE1MDcwOVowDDAKBgNVHRUEAwoBATAyAhMUAACnExHnSdfHR0eIAAAAAKcTFw0yMDA4MTExNDUyNDVaMAwwCgYDVR0VBAMKAQEwMgITFAAApxLe3sOF6Cv7cAAAAACnEhcNMjAwODExMTQ1MjQ1WjAMMAoGA1UdFQQDCgEBMDICExQAAE71J9N8AqLNIKYAAAAATvUXDTIwMDgxMTE0NTE0N1owDDAKBgNVHRUEAwoBATAyAhMUAABO9IEf2qXZCLoZAAAAAE70Fw0yMDA4MTExNDUxNDdaMAwwCgYDVR0VBAMKAQEwMgITFAAAtf4KoyYkjF/CawAAAAC1/hcNMjAwODExMTQzODUyWjAMMAoGA1UdFQQDCgEBMDICExQAALX9/xOWpgpcfMkAAAAAtf0XDTIwMDgxMTE0Mzg1MlowDDAKBgNVHRUEAwoBATAyAhMUAABaN6mnPgCInGN3AAAAAFo3Fw0yMDA4MTExNDA0MzdaMAwwCgYDVR0VBAMKAQEwMgITFAAAWjboTYVslOrF+QAAAABaNhcNMjAwODExMTQwNDM2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IpDAjkbt7KYZ6UAAAAAikMXDTIwMDgxMDIxNTM0NFowDDAKBgNVHRUEAwoBATAyAhMUAACKQioIYAxdcYtIAAAAAIpCFw0yMDA4MTAyMTUzNDRaMAwwCgYDVR0VBAMKAQEwMgITFAAAWuc4/PHyOGDdjwAAAABa5xcNMjAwODEwMjAzMTQ1WjAMMAoGA1UdFQQDCgEBMDICExQAAFrmUFfCDfxck4AAAAAAWuYXDTIwMDgxMDIwMzE0NVowDDAKBgNVHRUEAwoBATAyAhMUAAFbUfatTyBS4M6EAAAAAVtRFw0yMDA4MTAxODE1MjBaMAwwCgYDVR0VBAMKAQEwMgITFAABW1CQ/oX8cF4EbQAAAAFbUBcNMjAwODEwMTgxNTIwWjAMMAoGA1UdFQQDCgEBMDICExQAAFRDtG/0tsagWdQAAAAAVEMXDTIwMDgxMDE3Mjk0OVowDDAKBgNVHRUEAwoBATAyAhMUAABUQs1RtzMUdX4BAAAAAFRCFw0yMDA4MTAxNzI5NDlaMAwwCgYDVR0VBAMKAQEwMgITFAAAV4s1zySMVFMh0AAAAABXixcNMjAwODEwMTY0NDI3WjAMMAoGA1UdFQQDCgEBMDICExQAAFeK1mPmQsK8c90AAAAAV4oXDTIwMDgxMDE2NDQyNlowDDAKBgNVHRUEAwoBATAyAhMUAAMTf2WPJ+CRmWlfAAAAAxN/Fw0yMDA4MTAxNjIxNTVaMAwwCgYDVR0VBAMKAQEwMgITFAADE35filN1sid07gAAAAMTfhcNMjAwODEwMTYyMTU1WjAMMAoGA1UdFQQDCgEBMDICExQAAElfT2pfx4zC7B4AAAAASV8XDTIwMDgxMDE1NTAwOFowDDAKBgNVHRUEAwoBATAyAhMUAABJXkwDK7bwYKBKAAAAAEleFw0yMDA4MTAxNTUwMDd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oIHCMIG/MB8GA1UdIwQYMBaAFLR0i6ue23bwf6Uo45StMcxy8LMpMBAGCSsGAQQBgjcVAQQDAgEAMAsGA1UdFAQEAgI7uTAcBgkrBgEEAYI3FQQEDxcNMjAwODI3MTIyMDMwWjBfBgNVHS4EWDBWMFSgUqBQhk5odHRwOi8vZmRpLnNpbnBlLmZpLmNyL3JlcG9zaXRvcmlvL0NBJTIwU0lOUEUlMjAtJTIwUEVSU09OQSUyMEZJU0lDQSUyMHYyKy5jcmwwDQYJKoZIhvcNAQELBQADggEBAJN3vWR/2zLfNf66WN+4DHfTHub+BenyH/cnHeo4GOydw1iEyiolo8B+gBtCx58EguiucDKjBBD5iuKkgyU0RHcXW5JYOswrEDJKVAXz5ZXl2L3GIt3A7oOKsSryIUlUJXn9zde382r2hCeKCJWH6IrkgGu6psSOBPG1Nwm80HzxZ6lHmKeCwyJUN7D2RhbSo/WSbUAoGeHX3XaOOfW4ZIks2gYwr9ob2+wQV6VZTL1hZHizi/YeRBSHOwrXR4Zuxv2tYQV1LZbCW39JM9rIOfwEcMgs2BdSysWO+P52G3s0VcyG7+YcooPO4T5Ul1v3h0WP8do5YWwOAoS3CyAXnlM=</xd:EncapsulatedCRLValue>
              <xd:EncapsulatedCRLValue>MIIIcjCCB1oCAQEwDQYJKoZIhvcNAQELBQAwgZkxGTAXBgNVBAUTEENQSi00LTAwMC0wMDQwMTcxCzAJBgNVBAYTAkNSMSQwIgYDVQQKExtCQU5DTyBDRU5UUkFMIERFIENPU1RBIFJJQ0ExIjAgBgNVBAsTGURJVklTSU9OIFNJU1RFTUFTIERFIFBBR08xJTAjBgNVBAMTHENBIFNJTlBFIC0gUEVSU09OQSBGSVNJQ0EgdjIXDTIwMDgyMDEyMTAzMFoXDTIwMDgyMjAwMzAzMFowggYYMDICExQAAEfTJ4Lpb4aoceYAAAAAR9MXDTIwMDgyMDA3MjM1MlowDDAKBgNVHRUEAwoBATAyAhMUAABH0ju1ehubgj4dAAAAAEfSFw0yMDA4MjAwNzIzNTJaMAwwCgYDVR0VBAMKAQEwMgITFAADa9HGD0kArKt6NQAAAANr0RcNMjAwODIwMDQwMTAxWjAMMAoGA1UdFQQDCgEBMDICExQAA2vQoAeGnLDRDuwAAAADa9AXDTIwMDgyMDA0MDEwMVowDDAKBgNVHRUEAwoBATAyAhMUAABnabrQ2dx5+RRHAAAAAGdpFw0yMDA4MTkyMDQzNDlaMAwwCgYDVR0VBAMKAQEwMgITFAAAZ2irXNwPKSex/gAAAABnaBcNMjAwODE5MjA0MzQ5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BH9eKsQvv/yltbAAAAAEf1Fw0yMDA4MTkxNzU3MThaMAwwCgYDVR0VBAMKAQEwMgITFAAAR/RF5Sgb1xOAzAAAAABH9BcNMjAwODE5MTc1NzE4WjAMMAoGA1UdFQQDCgEBMDICExQAAF1xftAmnh5XkuMAAAAAXXEXDTIwMDgxOTE3MTM0MlowDDAKBgNVHRUEAwoBATAyAhMUAABdcA2OtNZdXHgQAAAAAF1wFw0yMDA4MTkxNzEzNDJaMAwwCgYDVR0VBAMKAQEwMgITFAAAYO+KjMY9QbUDMgAAAABg7xcNMjAwODE5MTYzNzM4WjAMMAoGA1UdFQQDCgEBMDICExQAAGDuOsMISZaXVxoAAAAAYO4XDTIwMDgxOTE2MzczOFowDDAKBgNVHRUEAwoBATAyAhMUAABJN+Vkg7Cem/avAAAAAEk3Fw0yMDA4MTkxNjM2NTRaMAwwCgYDVR0VBAMKAQEwMgITFAAASTaPmPlIw4SmDAAAAABJNhcNMjAwODE5MTYzNjU0WjAMMAoGA1UdFQQDCgEBMDICExQAAEqZJ+2W2DP3BFMAAAAASpkXDTIwMDgxOTE2MTY1MlowDDAKBgNVHRUEAwoBATAyAhMUAABKmIgoCFD6WBK0AAAAAEqYFw0yMDA4MTkxNjE2NTJ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AZ8l4fIgbK4Am7wAAAABnyRcNMjAwODE5MTUxMjAzWjAMMAoGA1UdFQQDCgEBMDICExQAAGfIfB/W01sU2wYAAAAAZ8gXDTIwMDgxOTE1MTIwMlowDDAKBgNVHRUEAwoBATAyAhMUAATlsmLS+VZiNSiOAAAABOWyFw0yMDA4MTkxNDU5NTdaMAwwCgYDVR0VBAMKAQEwMgITFAAE5bFjK8SX21QXEAAAAATlsRcNMjAwODE5MTQ1OTU3WjAMMAoGA1UdFQQDCgEBoHAwbjAfBgNVHSMEGDAWgBS0dIurntt28H+lKOOUrTHMcvCzKTAQBgkrBgEEAYI3FQEEAwIBADALBgNVHRQEBAICO7kwHAYJKwYBBAGCNxUEBA8XDTIwMDgyMTEyMjAzMFowDgYDVR0bAQH/BAQCAjuhMA0GCSqGSIb3DQEBCwUAA4IBAQC1myXy4L5l1xhFnx0f7HXyiKxxwK6Ik0iWJWbwaMWIcHAzjSteh3CBCpJ9AGxKQwhnZNB7r7bhOreoioVvoNaooZIsqVA77bnFZoscahaX5CzLDCJqfES/GddXqHVKT4SKz3bgC1FJXEAGlIMfjKlCwlFWnIC0OXxkj8d9OBJQ+ZHtH3c2/KV9tpcLgLCpYmdxg/IJ5jnzWZ7c73Z2/n/qPPI6B5wGICG970ngZ9blgp7Jpk70gydfjoRzNl2OdoL5IQWO0BPl5ESluvZTGAH3oJANn+G8YpFc0rExBIJ5iXdGY1nvneqKNBgluS67Jq4BxD36QLeCjsD0YZpcIb0U</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bR9oeHwTyCkCacxe/AcPlkuK4tU4GglCm2pYO9UYS4CBApAKFcYDzIwMjAwODIwMTc1O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E3NTkwMVowLwYJKoZIhvcNAQkEMSIEILsMct4LCs8b50uEw1J+cNQKQ7XTxfKH0sltil3TCnTOMDcGCyqGSIb3DQEJEAIvMSgwJjAkMCIEIDcrk3iY5iZu+N7/iFpVKDYeTZ9u7elabVQcL5d9tumpMA0GCSqGSIb3DQEBAQUABIIBADGdM/5Yt8k5vpTtkz7zAC2UsFzngs0rA9momeyZWyuVhASauVG7DaPha+JPoWTjUYpJzB9g4lvolSOug2R71V+CIoXNoLkKt3MVQOmPdXn5IcLrlOsRLUg/q4f5Sef31ABjrYNEbrG1zt1d9AvIG7AXQeRBCK/OmOoazQ6BqY/ngkPFnZX4s0fJxQjEU8hSmz7TETUdZs3iX87jSxHZCxBzwj1AieeJgNR59Z8WJ9Tz3UL1UMuC6fQ42+p1bj6tfiKu5cgDhuOAPz3Zo4WI1OSXrkcbRT3QggkG8jNXRVfEKltOyDfCsnnJpXkjF51zQ1PC8ZAbqttYRm0kcVxMLX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Dirigida a: 
Ø Bancos Comerciales del Estado 
Ø Bancos Creados por Leyes Especiales 
Ø Bancos Privados 
Ø Empresas Financieras no Bancarias 
Ø Otras Entidades Financieras 
Ø Organizaciones Cooperativas de Ahorro y Crédito 
Ø Entidades Autorizadas del Sistema Financiera Nacional para la Vivienda</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Capacitación del Sistema para la Conformación de Grupos de Interés Económico</Subjec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 Con encuesta" ma:contentTypeID="0x010100E97154E09FCE6A4E8EAEBD5C54DD1AE402020007A44F881AEFB44EA17AF6B23A8B84A2006CBE639CC54F344F91D7313551548097" ma:contentTypeVersion="111" ma:contentTypeDescription="" ma:contentTypeScope="" ma:versionID="97ea736864152cbb3c7bc1103007be3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7b9c457be556d8bb4c98b3ad1914faf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E09C51C-C8EF-438D-B8E1-59B61DB1E73D}">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 ds:uri="http://purl.org/dc/dcmitype/"/>
  </ds:schemaRefs>
</ds:datastoreItem>
</file>

<file path=customXml/itemProps2.xml><?xml version="1.0" encoding="utf-8"?>
<ds:datastoreItem xmlns:ds="http://schemas.openxmlformats.org/officeDocument/2006/customXml" ds:itemID="{2B2B40E6-58EC-4EF0-928B-01C70216E14E}">
  <ds:schemaRefs>
    <ds:schemaRef ds:uri="http://schemas.microsoft.com/sharepoint/v3/contenttype/forms"/>
  </ds:schemaRefs>
</ds:datastoreItem>
</file>

<file path=customXml/itemProps3.xml><?xml version="1.0" encoding="utf-8"?>
<ds:datastoreItem xmlns:ds="http://schemas.openxmlformats.org/officeDocument/2006/customXml" ds:itemID="{11E2A5DB-A2CE-4677-AAD5-31842C0681E4}"/>
</file>

<file path=customXml/itemProps4.xml><?xml version="1.0" encoding="utf-8"?>
<ds:datastoreItem xmlns:ds="http://schemas.openxmlformats.org/officeDocument/2006/customXml" ds:itemID="{26F73DF9-C184-4B95-9E42-3EA72115209B}">
  <ds:schemaRefs>
    <ds:schemaRef ds:uri="Microsoft.SharePoint.Taxonomy.ContentTypeSync"/>
  </ds:schemaRefs>
</ds:datastoreItem>
</file>

<file path=customXml/itemProps5.xml><?xml version="1.0" encoding="utf-8"?>
<ds:datastoreItem xmlns:ds="http://schemas.openxmlformats.org/officeDocument/2006/customXml" ds:itemID="{11ABF234-6D7C-46AD-A3DC-0AC95D29008D}"/>
</file>

<file path=customXml/itemProps6.xml><?xml version="1.0" encoding="utf-8"?>
<ds:datastoreItem xmlns:ds="http://schemas.openxmlformats.org/officeDocument/2006/customXml" ds:itemID="{F3D223B6-879E-486A-B199-E9EAD035B712}"/>
</file>

<file path=docProps/app.xml><?xml version="1.0" encoding="utf-8"?>
<Properties xmlns="http://schemas.openxmlformats.org/officeDocument/2006/extended-properties" xmlns:vt="http://schemas.openxmlformats.org/officeDocument/2006/docPropsVTypes">
  <Template>plantillas-SGF-13-Encuesta</Template>
  <TotalTime>73</TotalTime>
  <Pages>5</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3</cp:revision>
  <dcterms:created xsi:type="dcterms:W3CDTF">2020-08-14T16:37:00Z</dcterms:created>
  <dcterms:modified xsi:type="dcterms:W3CDTF">2020-08-19T19:20:00Z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0x010100E97154E09FCE6A4E8EAEBD5C54DD1AE402020007A44F881AEFB44EA17AF6B23A8B84A2006CBE639CC54F344F91D7313551548097</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405400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Confidencial|d19c5cf3-f0e9-4d18-86d2-7bee4000e1ea</vt:lpwstr>
  </property>
  <property fmtid="{D5CDD505-2E9C-101B-9397-08002B2CF9AE}" pid="15" name="WorkflowChangePath">
    <vt:lpwstr>37797d5e-d181-48d1-b93c-e3104b376c18,5;ab7952a0-1ae5-4b26-8d7a-be63a467751b,8;</vt:lpwstr>
  </property>
</Properties>
</file>